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67D" w:rsidRDefault="008E7ABB" w:rsidP="002D05F6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371148" cy="9315450"/>
            <wp:effectExtent l="19050" t="0" r="0" b="0"/>
            <wp:docPr id="1" name="Рисунок 0" descr="7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-9.jpg"/>
                    <pic:cNvPicPr/>
                  </pic:nvPicPr>
                  <pic:blipFill>
                    <a:blip r:embed="rId6" cstate="print"/>
                    <a:srcRect r="1618" b="15058"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931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67D" w:rsidRDefault="0095267D" w:rsidP="002D05F6">
      <w:pPr>
        <w:jc w:val="center"/>
        <w:rPr>
          <w:b/>
          <w:sz w:val="28"/>
        </w:rPr>
      </w:pPr>
    </w:p>
    <w:p w:rsidR="0095267D" w:rsidRDefault="0095267D" w:rsidP="002D05F6">
      <w:pPr>
        <w:jc w:val="center"/>
        <w:rPr>
          <w:b/>
          <w:sz w:val="28"/>
        </w:rPr>
      </w:pPr>
    </w:p>
    <w:p w:rsidR="002D05F6" w:rsidRPr="00907C83" w:rsidRDefault="002D05F6" w:rsidP="002D05F6">
      <w:pPr>
        <w:jc w:val="center"/>
        <w:rPr>
          <w:b/>
          <w:sz w:val="28"/>
        </w:rPr>
      </w:pPr>
      <w:r w:rsidRPr="00907C83">
        <w:rPr>
          <w:b/>
          <w:sz w:val="28"/>
        </w:rPr>
        <w:t>Пояснительная записка</w:t>
      </w:r>
    </w:p>
    <w:p w:rsidR="002D05F6" w:rsidRPr="00907C83" w:rsidRDefault="002D05F6" w:rsidP="002D05F6">
      <w:pPr>
        <w:widowControl w:val="0"/>
        <w:suppressAutoHyphens/>
        <w:jc w:val="center"/>
        <w:rPr>
          <w:b/>
          <w:sz w:val="28"/>
          <w:lang w:eastAsia="ar-SA"/>
        </w:rPr>
      </w:pPr>
      <w:r w:rsidRPr="00907C83">
        <w:rPr>
          <w:b/>
          <w:sz w:val="28"/>
        </w:rPr>
        <w:t xml:space="preserve">к учебному плану </w:t>
      </w:r>
      <w:r w:rsidRPr="00907C83">
        <w:rPr>
          <w:b/>
          <w:bCs/>
          <w:sz w:val="28"/>
          <w:lang w:eastAsia="ar-SA"/>
        </w:rPr>
        <w:t xml:space="preserve">МБОУ  «СОШ № </w:t>
      </w:r>
      <w:r w:rsidR="0095267D">
        <w:rPr>
          <w:b/>
          <w:bCs/>
          <w:sz w:val="28"/>
          <w:lang w:eastAsia="ar-SA"/>
        </w:rPr>
        <w:t>4</w:t>
      </w:r>
      <w:r w:rsidR="00A11090" w:rsidRPr="00907C83">
        <w:rPr>
          <w:b/>
          <w:bCs/>
          <w:sz w:val="28"/>
          <w:lang w:eastAsia="ar-SA"/>
        </w:rPr>
        <w:t xml:space="preserve"> с</w:t>
      </w:r>
      <w:r w:rsidRPr="00907C83">
        <w:rPr>
          <w:b/>
          <w:bCs/>
          <w:sz w:val="28"/>
          <w:lang w:eastAsia="ar-SA"/>
        </w:rPr>
        <w:t xml:space="preserve">. </w:t>
      </w:r>
      <w:r w:rsidR="00A11090" w:rsidRPr="00907C83">
        <w:rPr>
          <w:b/>
          <w:bCs/>
          <w:sz w:val="28"/>
          <w:lang w:eastAsia="ar-SA"/>
        </w:rPr>
        <w:t>Чермен</w:t>
      </w:r>
      <w:r w:rsidRPr="00907C83">
        <w:rPr>
          <w:b/>
          <w:bCs/>
          <w:sz w:val="28"/>
          <w:lang w:eastAsia="ar-SA"/>
        </w:rPr>
        <w:t>»</w:t>
      </w:r>
    </w:p>
    <w:p w:rsidR="002D05F6" w:rsidRPr="00907C83" w:rsidRDefault="002D05F6" w:rsidP="002D05F6">
      <w:pPr>
        <w:jc w:val="center"/>
        <w:rPr>
          <w:b/>
          <w:sz w:val="28"/>
        </w:rPr>
      </w:pPr>
      <w:r w:rsidRPr="00907C83">
        <w:rPr>
          <w:b/>
          <w:sz w:val="28"/>
        </w:rPr>
        <w:t>на 202</w:t>
      </w:r>
      <w:r w:rsidR="00D54741">
        <w:rPr>
          <w:b/>
          <w:sz w:val="28"/>
        </w:rPr>
        <w:t>3</w:t>
      </w:r>
      <w:r w:rsidRPr="00907C83">
        <w:rPr>
          <w:b/>
          <w:sz w:val="28"/>
        </w:rPr>
        <w:t>-202</w:t>
      </w:r>
      <w:r w:rsidR="00D54741">
        <w:rPr>
          <w:b/>
          <w:sz w:val="28"/>
        </w:rPr>
        <w:t>4</w:t>
      </w:r>
      <w:r w:rsidRPr="00907C83">
        <w:rPr>
          <w:b/>
          <w:sz w:val="28"/>
        </w:rPr>
        <w:t xml:space="preserve"> учебный год.</w:t>
      </w:r>
    </w:p>
    <w:p w:rsidR="002D05F6" w:rsidRPr="00A5676A" w:rsidRDefault="002D05F6" w:rsidP="002D05F6">
      <w:pPr>
        <w:jc w:val="center"/>
        <w:rPr>
          <w:b/>
        </w:rPr>
      </w:pPr>
    </w:p>
    <w:p w:rsidR="002D05F6" w:rsidRDefault="002D05F6" w:rsidP="007A3389">
      <w:pPr>
        <w:ind w:firstLine="284"/>
      </w:pPr>
      <w:r w:rsidRPr="003D0D81">
        <w:t xml:space="preserve">      Учебный план разработан </w:t>
      </w:r>
      <w:r>
        <w:t>в соответствии со следующими документами:</w:t>
      </w:r>
    </w:p>
    <w:p w:rsidR="002D05F6" w:rsidRDefault="002D05F6" w:rsidP="007A3389">
      <w:pPr>
        <w:ind w:firstLine="284"/>
      </w:pPr>
    </w:p>
    <w:p w:rsidR="004A1D6A" w:rsidRDefault="004A1D6A" w:rsidP="003A1873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1D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 Президента Российской Федерации от 07.05.2018 г. № 204 «О национальных целях и стратегических задачах развития Российской Федерации на период до 2024 года»;</w:t>
      </w:r>
    </w:p>
    <w:p w:rsidR="004A1D6A" w:rsidRPr="007210CF" w:rsidRDefault="004A1D6A" w:rsidP="003A1873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2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Федеральный закон от 29 декабря 2012 г. № 273-ФЗ «Об образовании в Российской Федерации» (в ред. Федеральных законов от 17.02.2021 № 10-ФЗ, от 24.03.2021 № 51-ФЗ, от 05.04.2021 № 85-ФЗ, </w:t>
      </w:r>
      <w:proofErr w:type="gramStart"/>
      <w:r w:rsidRPr="00DA2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proofErr w:type="gramEnd"/>
      <w:r w:rsidRPr="00DA2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20.04.2021 № 95-ФЗ, от 30.04.2021 № 114-ФЗ, от 11.06.2021 № 170-ФЗ, от 02.07.2021 № 310-ФЗ, от 02.07.2021 № 351-ФЗ);</w:t>
      </w:r>
    </w:p>
    <w:p w:rsidR="004A1D6A" w:rsidRPr="007210CF" w:rsidRDefault="004A1D6A" w:rsidP="003A1873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DA2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Приказ Министерства образования и науки Российской Федерации от 6 октября 2009 г. № 373 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DA2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A2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России от 26.11.2010 № 1241, от 22.09.2011 № 2357, от 18.12.2012 № 1060, от 29.12.2014 № 1643, от 18.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05.2015 № 507, от 31.12.2015 №1</w:t>
      </w:r>
      <w:r w:rsidRPr="00DA2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576, от 11.12.2020 № 712);</w:t>
      </w:r>
      <w:proofErr w:type="gramEnd"/>
    </w:p>
    <w:p w:rsidR="004A1D6A" w:rsidRPr="007210CF" w:rsidRDefault="004A1D6A" w:rsidP="003A1873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2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ред. Приказов </w:t>
      </w:r>
      <w:proofErr w:type="spellStart"/>
      <w:r w:rsidRPr="00DA2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A2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России от 29.12.2014 № 1644, от 31.12.2015 № 1577, от 11.12.2020 № 712);</w:t>
      </w:r>
    </w:p>
    <w:p w:rsidR="004A1D6A" w:rsidRPr="00DA26F8" w:rsidRDefault="004A1D6A" w:rsidP="003A1873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2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Приказ Министерства образования и науки Российской Федерации от 17 мая 2012 г. №413 «Об утверждении федерального государственного образовательного стандарта среднего общего образования» (в ред. Приказов </w:t>
      </w:r>
      <w:proofErr w:type="spellStart"/>
      <w:r w:rsidRPr="00DA2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A2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России 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</w:t>
      </w:r>
      <w:r w:rsidRPr="00DA2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9.12.2014 № 1645, от 31.12.2015 №1578, от 29.06.2017 № 613, от 11.12.2020 № 712);</w:t>
      </w:r>
    </w:p>
    <w:p w:rsidR="004A1D6A" w:rsidRPr="00DA26F8" w:rsidRDefault="004A1D6A" w:rsidP="003A1873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2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19 декабря 2014 г. № 1598 «Об утверждении федерального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2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4A1D6A" w:rsidRPr="00DA26F8" w:rsidRDefault="004A1D6A" w:rsidP="003A1873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2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Письмо Министерства просвещения Российской Федерации от 14.08.2020 № ВБ-1612/07 «О программах основного общего образования»;</w:t>
      </w:r>
    </w:p>
    <w:p w:rsidR="004A1D6A" w:rsidRPr="007A00C1" w:rsidRDefault="004A1D6A" w:rsidP="003A1873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2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19 декабря 2014 г. № 1599 «Об утверждении федерального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A00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4A1D6A" w:rsidRPr="007A00C1" w:rsidRDefault="004A1D6A" w:rsidP="003A1873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0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Письмо Министерства образования и науки Российской Федерации от 11 марта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A00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2 016 г. № ВК-452/07 «О введении ФГОС ОВЗ»;</w:t>
      </w:r>
    </w:p>
    <w:p w:rsidR="004A1D6A" w:rsidRPr="007A00C1" w:rsidRDefault="004A1D6A" w:rsidP="003A1873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0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22 марта 2021 г. № 115 «Об утверждении Порядка организации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A00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осуществления образовательной деятельности по основным общеобразовательным программам – образовательным программам начального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A00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общего, основного общего и среднего общего образования»;</w:t>
      </w:r>
    </w:p>
    <w:p w:rsidR="004A1D6A" w:rsidRPr="007A00C1" w:rsidRDefault="004A1D6A" w:rsidP="003A1873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0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Примерная основная образовательная программа начального общего образования (в редакции протокола № 3/15 от 28.10.2015 г. Федерального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A00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методического объединения по общему образованию);</w:t>
      </w:r>
    </w:p>
    <w:p w:rsidR="004A1D6A" w:rsidRPr="007A00C1" w:rsidRDefault="004A1D6A" w:rsidP="003A1873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0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Примерная основная образовательная программа основного общего образования (в редакции протокола № 1/20 от 04.02.2020 г. федерального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A00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методического объединения по общему образованию);</w:t>
      </w:r>
    </w:p>
    <w:p w:rsidR="004A1D6A" w:rsidRPr="007A00C1" w:rsidRDefault="004A1D6A" w:rsidP="003A1873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0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Примерная основная образовательная программа сред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него общего образования (</w:t>
      </w:r>
      <w:r w:rsidRPr="007A00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редакции протокола № 2/16-з от 28.06.2016 г. федерального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</w:t>
      </w:r>
      <w:proofErr w:type="gramStart"/>
      <w:r w:rsidRPr="007A00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proofErr w:type="spellEnd"/>
      <w:r w:rsidRPr="007A00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proofErr w:type="gramEnd"/>
      <w:r w:rsidRPr="007A00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методического объединения по общему образованию);</w:t>
      </w:r>
    </w:p>
    <w:p w:rsidR="004A1D6A" w:rsidRPr="007A00C1" w:rsidRDefault="004A1D6A" w:rsidP="003A1873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A00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Примерная адаптированная основная общеобразовательная программа начального общего образования слепых обучающихся, примерная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A00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адаптированная основная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A00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общеобразовательная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A00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A00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начального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A00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A00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A00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слабослышащих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A00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A00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позднооглохших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A00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обучающихся, примерная адаптированная основная общеобразовательная программа образования обучающихся с умственной отсталостью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A00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(интеллектуальными нарушениями), примерная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</w:t>
      </w:r>
      <w:r w:rsidRPr="007A00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даптированная основная общеобразовательная программа начального общего образования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A00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 с тяжелыми нарушениями речи, примерная адаптированная основная общеобразовательная программа начального общего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A00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образования обучающихся с расстройствами </w:t>
      </w:r>
      <w:proofErr w:type="spellStart"/>
      <w:r w:rsidRPr="007A00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аутистического</w:t>
      </w:r>
      <w:proofErr w:type="spellEnd"/>
      <w:r w:rsidRPr="007A00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спектра</w:t>
      </w:r>
      <w:proofErr w:type="gramEnd"/>
      <w:r w:rsidRPr="007A00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7A00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примерная адаптированная основная общеобразовательная программа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A00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начального общего образования обучающихся с нарушениями опорно-двигательного аппарата, примерная адаптированная основная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A00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общеобразовательная программа начального общего образования обучающихся с задержкой психического развития,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7A00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римерная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A00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адаптированная основная общеобразовательная программа начального общего образования для слабовидящих обучающихся, примерная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A00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адаптированная основная общеобразовательная программа начального общего образования глухих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</w:t>
      </w:r>
      <w:r w:rsidRPr="007A00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бучающихся (в редакции протокола 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A00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22.12.2015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 № 4/15 федерального учебно-м</w:t>
      </w:r>
      <w:r w:rsidRPr="007A00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етодического объединения по общему</w:t>
      </w:r>
      <w:proofErr w:type="gramEnd"/>
      <w:r w:rsidRPr="007A00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образованию);</w:t>
      </w:r>
    </w:p>
    <w:p w:rsidR="004A1D6A" w:rsidRPr="007A00C1" w:rsidRDefault="004A1D6A" w:rsidP="003A1873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0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Примерная программа воспитания (одобрена решением федерального </w:t>
      </w:r>
      <w:proofErr w:type="spellStart"/>
      <w:r w:rsidRPr="007A00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</w:t>
      </w:r>
      <w:proofErr w:type="gramStart"/>
      <w:r w:rsidRPr="007A00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proofErr w:type="spellEnd"/>
      <w:r w:rsidRPr="007A00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proofErr w:type="gramEnd"/>
      <w:r w:rsidRPr="007A00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методического объединения по общему образованию,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A00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протокол от 2 июня 2020 г. № 2/20);</w:t>
      </w:r>
    </w:p>
    <w:p w:rsidR="004A1D6A" w:rsidRPr="007A00C1" w:rsidRDefault="004A1D6A" w:rsidP="003A1873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0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Распоряжение Правительства Российской Федерации от 25 сентября 2017 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A00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2039-р «Об утверждении Стратегии повышения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A00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финансовой грамотности в Российской Федерации на 2017 – 2023 годы»;</w:t>
      </w:r>
    </w:p>
    <w:p w:rsidR="004A1D6A" w:rsidRPr="006D4092" w:rsidRDefault="004A1D6A" w:rsidP="003A1873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0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Приказ Министерства просвещения Российской Федерации от 6 марта 2020 г. № 85 «Об утверждении </w:t>
      </w:r>
      <w:proofErr w:type="gramStart"/>
      <w:r w:rsidRPr="007A00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плана мероприятий Министерства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просвещения Российской Федерации</w:t>
      </w:r>
      <w:proofErr w:type="gramEnd"/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реализации Концепции преподавания родных языков народов Российской Федерации, утверждённой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протоколом заседания Коллегии Министерства просвещения Российской Федерации от1октября 2019 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ПК-3вн»;</w:t>
      </w:r>
    </w:p>
    <w:p w:rsidR="004A1D6A" w:rsidRPr="006D4092" w:rsidRDefault="004A1D6A" w:rsidP="003A1873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Письмо Департамента общего образования Министерства образования и науки Российской Федерации от 12 мая 2011 г. № 03-296 «Об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4A1D6A" w:rsidRPr="006D4092" w:rsidRDefault="004A1D6A" w:rsidP="003A1873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Письмо Министерства образования и науки Российской Федерации от 8 июля 2011 г. № МД-883/03 «О направлении методических материалов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ОРКСЭ»;</w:t>
      </w:r>
    </w:p>
    <w:p w:rsidR="004A1D6A" w:rsidRPr="006D4092" w:rsidRDefault="004A1D6A" w:rsidP="003A1873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Письмо Министерства образования и науки Российской Федерации от 31 марта 2015 г. № 08-461 «О направлении регламента выбора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модуля курса ОРКСЭ» (вместе с «Регламентом выбора в образовательной организации родителями (законными представителями)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 одного из модулей комплексного учебного курса «Основы религиозных культур и светской этики»);</w:t>
      </w:r>
    </w:p>
    <w:p w:rsidR="004A1D6A" w:rsidRPr="006D4092" w:rsidRDefault="004A1D6A" w:rsidP="003A1873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13 марта 2019 г. № 114 «Об утверждении показателей, характеризующих общие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критерии </w:t>
      </w:r>
      <w:proofErr w:type="gramStart"/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оценки качества условий осуществления образовательной деятельности</w:t>
      </w:r>
      <w:proofErr w:type="gramEnd"/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организациями, осуществляющими образовательную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деятельность по основным общеобразовательным программам, образовательным программам среднего профессионального образования,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основным </w:t>
      </w:r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программам профессионального обучения, дополнительным общеобразовательным программам»;</w:t>
      </w:r>
    </w:p>
    <w:p w:rsidR="004A1D6A" w:rsidRPr="006D4092" w:rsidRDefault="004A1D6A" w:rsidP="003A1873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Письмо Министерства просвещения Российской Федерации от 1 ноября 2019 </w:t>
      </w:r>
      <w:proofErr w:type="spellStart"/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г.№</w:t>
      </w:r>
      <w:proofErr w:type="spellEnd"/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ТС-2782/03 «О направлении информации» (вместе 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«Информацией о реализации Федерального закона от 3 августа 2018 г. № 317-ФЗ «О внесении изменений в статьи 11 и 14 Федерального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закона «Об образовании в Российской Федерации» по вопросу обеспечения возможности получения образования на родных языках из числа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языков народов Российской Федерации, изучения государственных</w:t>
      </w:r>
      <w:proofErr w:type="gramEnd"/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языков республик Российск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 Федерации, родных языков из ч</w:t>
      </w:r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исла языков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народов Российской Федерации, в том числе русского языка как родного языка»);</w:t>
      </w:r>
    </w:p>
    <w:p w:rsidR="004A1D6A" w:rsidRPr="006D4092" w:rsidRDefault="004A1D6A" w:rsidP="003A1873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Письмо Министерства просвещения Российской Федерации от 20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декабря 2018 г. № 03-510 «О направлении информации» (вместе 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«Рекомендациями по применению норм законодательства в части обеспечения возможности получения образования на родных языках из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числа языков народов Российской Федерации, изучения государственных языков республик Российской Федерации, родных языков из числа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языков народов Российской Федерации, в том числе русского как родного»);</w:t>
      </w:r>
      <w:proofErr w:type="gramEnd"/>
    </w:p>
    <w:p w:rsidR="004A1D6A" w:rsidRPr="006D4092" w:rsidRDefault="004A1D6A" w:rsidP="003A1873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20 мая 2020 г. № 254 «Об утверждении федерального перечня учебников,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допущенных к использованию при реализации имеющих государственную аккредитацию образовательных программ начального общего,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основного общего, среднего общего образования организациями, осуществляющими образовательную деятельность» (в ред. Приказов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России от 23.12.2020 № 766);</w:t>
      </w:r>
    </w:p>
    <w:p w:rsidR="004A1D6A" w:rsidRPr="006D4092" w:rsidRDefault="004A1D6A" w:rsidP="003A1873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23 августа 2017 г. № 816 «Об утверждении Порядка применения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организациями, осуществляющими образовательную деятельность, электронного обучения, дистанционных образовательных технологий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реализации образовательных программ»;</w:t>
      </w:r>
    </w:p>
    <w:p w:rsidR="004A1D6A" w:rsidRPr="006D4092" w:rsidRDefault="004A1D6A" w:rsidP="003A1873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Письмо Министерства образования и науки Российской Федерации от 17 мая 2018 г. № 08-1214 «Об изучении второго иностранного языка»;</w:t>
      </w:r>
    </w:p>
    <w:p w:rsidR="004A1D6A" w:rsidRPr="006D4092" w:rsidRDefault="004A1D6A" w:rsidP="003A1873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Письмо Министерства образования и науки Российской Федерации от 7 августа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</w:t>
      </w:r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014 г. № 08-1045 «Об изучении основ бюджетной грамотности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системе общего образования»;</w:t>
      </w:r>
    </w:p>
    <w:p w:rsidR="004A1D6A" w:rsidRPr="006D4092" w:rsidRDefault="004A1D6A" w:rsidP="003A1873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Письмо Департамента государственной политики в сфере общего образования Министерства образования и науки РФ от 25 мая 2015 г. № 08-761 «Об изучении предметных областей: «Основы религиозных культур и светской этики», «Основы духовно-нравственной культуры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народов России»;</w:t>
      </w:r>
    </w:p>
    <w:p w:rsidR="004A1D6A" w:rsidRPr="006D4092" w:rsidRDefault="004A1D6A" w:rsidP="003A1873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28 сентября 2020 г. № 28 «Об утверждении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санитарных правил СП 2.4.3648-20 «Санитарно-эпидемиологические требования к организациям воспитания и обучения, отдыха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оздоровления молодёжи»;</w:t>
      </w:r>
    </w:p>
    <w:p w:rsidR="004A1D6A" w:rsidRDefault="004A1D6A" w:rsidP="003A1873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28 января 2021 г. № 2 «Об утверждении санитарных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правил и норм </w:t>
      </w:r>
      <w:proofErr w:type="spellStart"/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факторов среды обитания»;</w:t>
      </w:r>
    </w:p>
    <w:p w:rsidR="008A7E77" w:rsidRDefault="008A7E77" w:rsidP="003A1873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8A7E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риказ Министерства просвещения Российской Федерации от 18.12.2019 г. № 695 «Об утверждении Порядка формирования федерального перечня учебников, допущенных к использованию при реализации имеющих государственную аккредитацию </w:t>
      </w:r>
      <w:r w:rsidRPr="008A7E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образовательных программ начального общего, основного общего, среднего общего образования;</w:t>
      </w:r>
    </w:p>
    <w:p w:rsidR="008A7E77" w:rsidRPr="006D4092" w:rsidRDefault="008A7E77" w:rsidP="003A1873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8A7E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риказ Министерства образования и науки Российской Федерации от 09.06.2016г.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4A1D6A" w:rsidRPr="006D4092" w:rsidRDefault="004A1D6A" w:rsidP="003A1873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17 марта 2020 г. № 103 «Об утверждении временного порядка сопровождения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реализации образовательных программ начального общего, основного общего, среднего общего образования, образовательных программ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среднего профессионального образования и дополнительных общеобразовательных программ с применением электронного обучения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дистанционных образовательных технологий»;</w:t>
      </w:r>
    </w:p>
    <w:p w:rsidR="004A1D6A" w:rsidRPr="006D4092" w:rsidRDefault="004A1D6A" w:rsidP="003A1873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Санитарно-эпидемиологические правила СП 3.1/2.4.3598-20 «Санитарно-эпидемиологические требования к устройству, содержанию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 работы образовательных организаций и других объектов социальной инфраструктуры для детей и молодежи в условиях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распространения новой </w:t>
      </w:r>
      <w:proofErr w:type="spellStart"/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инфекции (COVID-19)», утвержденные постановлением Главного государственного санитарного врача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РФ от 30.06.2020 №16;</w:t>
      </w:r>
    </w:p>
    <w:p w:rsidR="004A1D6A" w:rsidRPr="006D4092" w:rsidRDefault="004A1D6A" w:rsidP="003A1873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Санитарные правила СП 2.4.3648-20 «Санитарно-эпидемиологические требования к организациям воспитания и обучения, отдыха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оздоровления детей и молодежи», утвержденные постановлением Главного государственного санитарного врача РФ от 28.09.2020 №28;</w:t>
      </w:r>
    </w:p>
    <w:p w:rsidR="004A1D6A" w:rsidRPr="006D4092" w:rsidRDefault="004A1D6A" w:rsidP="003A1873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Санитарно-эпидемиологические правила и нормы </w:t>
      </w:r>
      <w:proofErr w:type="spellStart"/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2.3/2.4.3590-20 «Санитарно-эпидемиологические требования к организации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общественного питания населения», утвержденные постановлением Главного государственного санитарного врача РФ от 27.10.2020 №32 (VIII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раздел);</w:t>
      </w:r>
    </w:p>
    <w:p w:rsidR="004A1D6A" w:rsidRDefault="004A1D6A" w:rsidP="003A1873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Санитарные правила и нормы </w:t>
      </w:r>
      <w:proofErr w:type="spellStart"/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1.2.3685-21 «Гигиенические нормативы и требования к обеспечению безопасности и (или) безвредности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человека факторов среды обитания», утвержденные постановлением Главного государственного санитарного врача РФ от 28.01.2021 №2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D4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(VI раздел);</w:t>
      </w:r>
    </w:p>
    <w:p w:rsidR="0062167E" w:rsidRPr="0062167E" w:rsidRDefault="0062167E" w:rsidP="003A1873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C641C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5C641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5C641C">
        <w:rPr>
          <w:rFonts w:ascii="Times New Roman" w:hAnsi="Times New Roman"/>
          <w:sz w:val="24"/>
          <w:szCs w:val="24"/>
        </w:rPr>
        <w:t xml:space="preserve"> России от  06.10.2009 N 373 (ред. от 31.12.2015) "Об утверждении и введении в действие федерального государственного  образовательного стандарта начального общего образования". </w:t>
      </w:r>
      <w:proofErr w:type="gramStart"/>
      <w:r w:rsidRPr="005C641C">
        <w:rPr>
          <w:rFonts w:ascii="Times New Roman" w:hAnsi="Times New Roman"/>
          <w:sz w:val="24"/>
          <w:szCs w:val="24"/>
        </w:rPr>
        <w:t xml:space="preserve">В ред. Приказов  </w:t>
      </w:r>
      <w:proofErr w:type="spellStart"/>
      <w:r w:rsidRPr="005C641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5C641C">
        <w:rPr>
          <w:rFonts w:ascii="Times New Roman" w:hAnsi="Times New Roman"/>
          <w:sz w:val="24"/>
          <w:szCs w:val="24"/>
        </w:rPr>
        <w:t xml:space="preserve"> России от  26.11.2010 N 1241, от 22.09.2011 N 2357, от 18.12.2012 N 1060, от 29.12.2014 N 1643, от 18.05.2015 N 507, от 31.12.2015 N 1576, от 11 декабря 2020 № 712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62167E" w:rsidRPr="00094F0B" w:rsidRDefault="00094F0B" w:rsidP="003A1873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C641C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5C641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5C641C">
        <w:rPr>
          <w:rFonts w:ascii="Times New Roman" w:hAnsi="Times New Roman"/>
          <w:sz w:val="24"/>
          <w:szCs w:val="24"/>
        </w:rPr>
        <w:t xml:space="preserve">  России от 17.12.2010 N  1897 (ред. от 31.12.2015) "Об утверждении  федерального  государственного  образовательного стандарта основного  общего образования"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C641C">
        <w:rPr>
          <w:rFonts w:ascii="Times New Roman" w:hAnsi="Times New Roman"/>
          <w:sz w:val="24"/>
          <w:szCs w:val="24"/>
        </w:rPr>
        <w:t xml:space="preserve">В ред. Приказов  </w:t>
      </w:r>
      <w:proofErr w:type="spellStart"/>
      <w:r w:rsidRPr="005C641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5C641C">
        <w:rPr>
          <w:rFonts w:ascii="Times New Roman" w:hAnsi="Times New Roman"/>
          <w:sz w:val="24"/>
          <w:szCs w:val="24"/>
        </w:rPr>
        <w:t xml:space="preserve"> России от  29.12.2014 N 1644,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641C">
        <w:rPr>
          <w:rFonts w:ascii="Times New Roman" w:hAnsi="Times New Roman"/>
          <w:sz w:val="24"/>
          <w:szCs w:val="24"/>
        </w:rPr>
        <w:t>от 31.12.2015 N 1577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C641C">
        <w:rPr>
          <w:rFonts w:ascii="Times New Roman" w:hAnsi="Times New Roman"/>
          <w:sz w:val="24"/>
          <w:szCs w:val="24"/>
        </w:rPr>
        <w:t>от 11 декабря 2020 № 712</w:t>
      </w:r>
      <w:r>
        <w:rPr>
          <w:rFonts w:ascii="Times New Roman" w:hAnsi="Times New Roman"/>
          <w:sz w:val="24"/>
          <w:szCs w:val="24"/>
        </w:rPr>
        <w:t>;</w:t>
      </w:r>
    </w:p>
    <w:p w:rsidR="00094F0B" w:rsidRDefault="00094F0B" w:rsidP="003A1873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C641C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5C641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5C641C">
        <w:rPr>
          <w:rFonts w:ascii="Times New Roman" w:hAnsi="Times New Roman"/>
          <w:sz w:val="24"/>
          <w:szCs w:val="24"/>
        </w:rPr>
        <w:t xml:space="preserve">  России от 17.05.2012 N 413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641C">
        <w:rPr>
          <w:rFonts w:ascii="Times New Roman" w:hAnsi="Times New Roman"/>
          <w:sz w:val="24"/>
          <w:szCs w:val="24"/>
        </w:rPr>
        <w:t>(ред. от 29.06.2017)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641C">
        <w:rPr>
          <w:rFonts w:ascii="Times New Roman" w:hAnsi="Times New Roman"/>
          <w:sz w:val="24"/>
          <w:szCs w:val="24"/>
        </w:rPr>
        <w:t>"</w:t>
      </w:r>
      <w:proofErr w:type="spellStart"/>
      <w:r w:rsidRPr="005C641C">
        <w:rPr>
          <w:rFonts w:ascii="Times New Roman" w:hAnsi="Times New Roman"/>
          <w:sz w:val="24"/>
          <w:szCs w:val="24"/>
        </w:rPr>
        <w:t>Обутверждении</w:t>
      </w:r>
      <w:proofErr w:type="spellEnd"/>
      <w:r w:rsidRPr="005C641C">
        <w:rPr>
          <w:rFonts w:ascii="Times New Roman" w:hAnsi="Times New Roman"/>
          <w:sz w:val="24"/>
          <w:szCs w:val="24"/>
        </w:rPr>
        <w:t xml:space="preserve"> федерального  государственного  образовательного  стандарта среднего общего  образования"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C641C">
        <w:rPr>
          <w:rFonts w:ascii="Times New Roman" w:hAnsi="Times New Roman"/>
          <w:sz w:val="24"/>
        </w:rPr>
        <w:t xml:space="preserve">В ред. Приказов  </w:t>
      </w:r>
      <w:proofErr w:type="spellStart"/>
      <w:r w:rsidRPr="005C641C">
        <w:rPr>
          <w:rFonts w:ascii="Times New Roman" w:hAnsi="Times New Roman"/>
          <w:sz w:val="24"/>
        </w:rPr>
        <w:t>Минобрнауки</w:t>
      </w:r>
      <w:proofErr w:type="spellEnd"/>
      <w:r w:rsidRPr="005C641C">
        <w:rPr>
          <w:rFonts w:ascii="Times New Roman" w:hAnsi="Times New Roman"/>
          <w:sz w:val="24"/>
        </w:rPr>
        <w:t xml:space="preserve"> России от  29.12.2014 N 1645,</w:t>
      </w:r>
      <w:r>
        <w:rPr>
          <w:rFonts w:ascii="Times New Roman" w:hAnsi="Times New Roman"/>
          <w:sz w:val="28"/>
          <w:szCs w:val="24"/>
        </w:rPr>
        <w:t xml:space="preserve"> </w:t>
      </w:r>
      <w:r w:rsidRPr="005C641C">
        <w:rPr>
          <w:rFonts w:ascii="Times New Roman" w:hAnsi="Times New Roman"/>
          <w:sz w:val="24"/>
        </w:rPr>
        <w:t>от 31.12.2015 N 1578</w:t>
      </w:r>
      <w:r>
        <w:rPr>
          <w:rFonts w:ascii="Times New Roman" w:hAnsi="Times New Roman"/>
          <w:sz w:val="24"/>
        </w:rPr>
        <w:t xml:space="preserve">, </w:t>
      </w:r>
      <w:r w:rsidRPr="005C641C">
        <w:rPr>
          <w:rFonts w:ascii="Times New Roman" w:hAnsi="Times New Roman"/>
          <w:sz w:val="24"/>
        </w:rPr>
        <w:t>от 29.06.2017 N 613</w:t>
      </w:r>
      <w:r>
        <w:rPr>
          <w:rFonts w:ascii="Times New Roman" w:hAnsi="Times New Roman"/>
          <w:sz w:val="24"/>
        </w:rPr>
        <w:t xml:space="preserve">, </w:t>
      </w:r>
      <w:r w:rsidRPr="005C641C">
        <w:rPr>
          <w:rFonts w:ascii="Times New Roman" w:hAnsi="Times New Roman"/>
          <w:sz w:val="24"/>
        </w:rPr>
        <w:t>от 24.09.2020 № 519</w:t>
      </w:r>
      <w:r>
        <w:rPr>
          <w:rFonts w:ascii="Times New Roman" w:hAnsi="Times New Roman"/>
          <w:sz w:val="24"/>
        </w:rPr>
        <w:t>,</w:t>
      </w:r>
      <w:r w:rsidRPr="005C641C">
        <w:rPr>
          <w:rFonts w:ascii="Times New Roman" w:hAnsi="Times New Roman"/>
          <w:sz w:val="24"/>
        </w:rPr>
        <w:t> от 11 декабря 2020 № 712</w:t>
      </w:r>
      <w:r>
        <w:rPr>
          <w:rFonts w:ascii="Times New Roman" w:hAnsi="Times New Roman"/>
          <w:sz w:val="24"/>
        </w:rPr>
        <w:t>;</w:t>
      </w:r>
    </w:p>
    <w:p w:rsidR="004A1D6A" w:rsidRDefault="004A1D6A" w:rsidP="003A1873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1D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 Республики Северная Осетия-Алания от 27 декабря 2013 года № 61-РЗ «Об образовании в Республике Северная Осетия-Алания» (с изменениями и дополнениями);</w:t>
      </w:r>
    </w:p>
    <w:p w:rsidR="004A1D6A" w:rsidRDefault="004A1D6A" w:rsidP="003A1873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1D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Концепция «Шахматного образования в общеобразовательных организациях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Республики Северная Осетия-</w:t>
      </w:r>
      <w:r w:rsidRPr="004A1D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Алания»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4A1D6A" w:rsidRDefault="0095267D" w:rsidP="003A1873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Устав МБОУ «СОШ №4</w:t>
      </w:r>
      <w:r w:rsidR="004A1D6A" w:rsidRPr="004A1D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</w:t>
      </w:r>
      <w:proofErr w:type="gramStart"/>
      <w:r w:rsidR="004A1D6A" w:rsidRPr="004A1D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.Ч</w:t>
      </w:r>
      <w:proofErr w:type="gramEnd"/>
      <w:r w:rsidR="004A1D6A" w:rsidRPr="004A1D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ермен»</w:t>
      </w:r>
    </w:p>
    <w:p w:rsidR="00C91FAF" w:rsidRDefault="00C91FAF" w:rsidP="00703AC8">
      <w:pPr>
        <w:autoSpaceDE w:val="0"/>
        <w:autoSpaceDN w:val="0"/>
        <w:adjustRightInd w:val="0"/>
        <w:spacing w:line="276" w:lineRule="auto"/>
        <w:jc w:val="both"/>
      </w:pPr>
    </w:p>
    <w:p w:rsidR="002D05F6" w:rsidRPr="006C1A04" w:rsidRDefault="002D05F6" w:rsidP="00703AC8">
      <w:pPr>
        <w:spacing w:line="276" w:lineRule="auto"/>
        <w:ind w:firstLine="284"/>
        <w:jc w:val="both"/>
      </w:pPr>
      <w:r>
        <w:t xml:space="preserve">  </w:t>
      </w:r>
      <w:r w:rsidRPr="00574DB2">
        <w:t xml:space="preserve">Образовательная организация МБОУ </w:t>
      </w:r>
      <w:r w:rsidR="0095267D">
        <w:t>«СОШ №4</w:t>
      </w:r>
      <w:r w:rsidR="00A11090">
        <w:t xml:space="preserve"> с</w:t>
      </w:r>
      <w:proofErr w:type="gramStart"/>
      <w:r w:rsidR="00A11090">
        <w:t>.Ч</w:t>
      </w:r>
      <w:proofErr w:type="gramEnd"/>
      <w:r w:rsidR="00A11090">
        <w:t>ермен»</w:t>
      </w:r>
      <w:r w:rsidRPr="00574DB2">
        <w:t xml:space="preserve">, реализующая имеющие государственную аккредитацию образовательные программы начального общего, основного общего, среднего общего образования  выбирает УМК из Федерального перечня учебной литературы, утвержденного приказом </w:t>
      </w:r>
      <w:r w:rsidRPr="006C1A04">
        <w:t>от 28 декабря 2018  N 345 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утверждённый приказом Министерства образования и науки РФ от 08. 05.2019 г. № 233</w:t>
      </w:r>
    </w:p>
    <w:p w:rsidR="002D05F6" w:rsidRPr="00574DB2" w:rsidRDefault="002D05F6" w:rsidP="00703AC8">
      <w:pPr>
        <w:spacing w:line="276" w:lineRule="auto"/>
        <w:ind w:firstLine="284"/>
        <w:jc w:val="both"/>
      </w:pPr>
      <w:r w:rsidRPr="00574DB2">
        <w:t xml:space="preserve">Учебный план МБОУ </w:t>
      </w:r>
      <w:r w:rsidR="0095267D">
        <w:t>«СОШ №4</w:t>
      </w:r>
      <w:r w:rsidR="00A11090">
        <w:t xml:space="preserve"> с</w:t>
      </w:r>
      <w:proofErr w:type="gramStart"/>
      <w:r w:rsidR="00A11090">
        <w:t>.Ч</w:t>
      </w:r>
      <w:proofErr w:type="gramEnd"/>
      <w:r w:rsidR="00A11090">
        <w:t>ермен»</w:t>
      </w:r>
      <w:r w:rsidRPr="00574DB2">
        <w:t xml:space="preserve"> является частью образовательн</w:t>
      </w:r>
      <w:r>
        <w:t>ых программ</w:t>
      </w:r>
      <w:r w:rsidRPr="00574DB2">
        <w:t>, разработанной в соответствии с ФГОС основного общего образования</w:t>
      </w:r>
      <w:r>
        <w:t>.</w:t>
      </w:r>
    </w:p>
    <w:p w:rsidR="002D05F6" w:rsidRPr="00574DB2" w:rsidRDefault="002D05F6" w:rsidP="00703AC8">
      <w:pPr>
        <w:autoSpaceDE w:val="0"/>
        <w:autoSpaceDN w:val="0"/>
        <w:adjustRightInd w:val="0"/>
        <w:spacing w:line="276" w:lineRule="auto"/>
        <w:ind w:hanging="142"/>
        <w:jc w:val="both"/>
      </w:pPr>
      <w:r>
        <w:t xml:space="preserve">           </w:t>
      </w:r>
      <w:r w:rsidRPr="00574DB2">
        <w:t>В учебном плане определены:</w:t>
      </w:r>
    </w:p>
    <w:p w:rsidR="002D05F6" w:rsidRDefault="002D05F6" w:rsidP="00703AC8">
      <w:pPr>
        <w:autoSpaceDE w:val="0"/>
        <w:autoSpaceDN w:val="0"/>
        <w:adjustRightInd w:val="0"/>
        <w:spacing w:line="276" w:lineRule="auto"/>
        <w:ind w:hanging="142"/>
        <w:jc w:val="both"/>
      </w:pPr>
      <w:r w:rsidRPr="00B64A93">
        <w:rPr>
          <w:b/>
        </w:rPr>
        <w:t xml:space="preserve"> состав учебных предметов</w:t>
      </w:r>
      <w:r w:rsidRPr="00574DB2">
        <w:t xml:space="preserve"> обязательных предметных областей   и учебное время, </w:t>
      </w:r>
    </w:p>
    <w:p w:rsidR="002D05F6" w:rsidRPr="00574DB2" w:rsidRDefault="002D05F6" w:rsidP="00703AC8">
      <w:pPr>
        <w:autoSpaceDE w:val="0"/>
        <w:autoSpaceDN w:val="0"/>
        <w:adjustRightInd w:val="0"/>
        <w:spacing w:line="276" w:lineRule="auto"/>
        <w:ind w:hanging="142"/>
        <w:jc w:val="both"/>
      </w:pPr>
      <w:r>
        <w:t xml:space="preserve"> </w:t>
      </w:r>
      <w:r w:rsidRPr="00574DB2">
        <w:t>отводимое на их изучение по классам (годам) обучения;</w:t>
      </w:r>
    </w:p>
    <w:p w:rsidR="002D05F6" w:rsidRPr="00574DB2" w:rsidRDefault="002D05F6" w:rsidP="00703AC8">
      <w:pPr>
        <w:autoSpaceDE w:val="0"/>
        <w:autoSpaceDN w:val="0"/>
        <w:adjustRightInd w:val="0"/>
        <w:spacing w:line="276" w:lineRule="auto"/>
        <w:ind w:hanging="142"/>
        <w:jc w:val="both"/>
      </w:pPr>
      <w:r w:rsidRPr="00B64A93">
        <w:rPr>
          <w:b/>
        </w:rPr>
        <w:t>определена часть, формируемая участниками о</w:t>
      </w:r>
      <w:r w:rsidRPr="00574DB2">
        <w:t>бразовательных отношений;</w:t>
      </w:r>
    </w:p>
    <w:p w:rsidR="002D05F6" w:rsidRPr="00574DB2" w:rsidRDefault="002D05F6" w:rsidP="00703AC8">
      <w:pPr>
        <w:autoSpaceDE w:val="0"/>
        <w:autoSpaceDN w:val="0"/>
        <w:adjustRightInd w:val="0"/>
        <w:spacing w:line="276" w:lineRule="auto"/>
        <w:ind w:hanging="142"/>
        <w:jc w:val="both"/>
      </w:pPr>
      <w:r w:rsidRPr="00574DB2">
        <w:t xml:space="preserve">  Учебный план соответствует нормативным документам, сохраняют предлагаемую структуру, учебные предметы, отвечают всем требованиям, предъявляемым к содержанию образования, не превышают обязательную и максимально допустимую нагрузку ученика.</w:t>
      </w:r>
    </w:p>
    <w:p w:rsidR="002D05F6" w:rsidRDefault="002D05F6" w:rsidP="00703AC8">
      <w:pPr>
        <w:spacing w:after="200" w:line="276" w:lineRule="auto"/>
        <w:jc w:val="both"/>
      </w:pPr>
      <w:r w:rsidRPr="00574DB2">
        <w:rPr>
          <w:b/>
        </w:rPr>
        <w:t xml:space="preserve">Региональный (национально-региональный) </w:t>
      </w:r>
      <w:r w:rsidRPr="00C34B81">
        <w:t>компонент</w:t>
      </w:r>
      <w:r w:rsidRPr="00574DB2">
        <w:t xml:space="preserve"> учебного плана предполагает изучение следующих учебных предметов: «Родной язык», «Литературное чтение на родном языке», «История Осетии», «География Осетии», «Традиционная культура осетин». Учебные предметы регионального (национально-регионального)</w:t>
      </w:r>
      <w:r w:rsidRPr="00574DB2">
        <w:rPr>
          <w:b/>
        </w:rPr>
        <w:t xml:space="preserve"> </w:t>
      </w:r>
      <w:r w:rsidRPr="00574DB2">
        <w:t>компонента</w:t>
      </w:r>
      <w:r>
        <w:t xml:space="preserve"> направлены на реализацию: </w:t>
      </w:r>
    </w:p>
    <w:p w:rsidR="002D05F6" w:rsidRPr="00D67214" w:rsidRDefault="00A11090" w:rsidP="00703AC8">
      <w:pPr>
        <w:tabs>
          <w:tab w:val="left" w:pos="709"/>
        </w:tabs>
        <w:spacing w:line="276" w:lineRule="auto"/>
        <w:ind w:left="1135"/>
        <w:contextualSpacing/>
        <w:jc w:val="both"/>
      </w:pPr>
      <w:r>
        <w:t>1</w:t>
      </w:r>
      <w:r w:rsidR="002D05F6">
        <w:t>.</w:t>
      </w:r>
      <w:r w:rsidR="009D7F6C">
        <w:t xml:space="preserve"> П</w:t>
      </w:r>
      <w:r w:rsidR="002D05F6" w:rsidRPr="00D67214">
        <w:t xml:space="preserve">рограммы «История Осетии», утверждённой Министерством образования и науки Республики Северная Осетия - Алания в 2006 г.; </w:t>
      </w:r>
    </w:p>
    <w:p w:rsidR="002D05F6" w:rsidRPr="00D67214" w:rsidRDefault="00A11090" w:rsidP="00703AC8">
      <w:pPr>
        <w:tabs>
          <w:tab w:val="left" w:pos="709"/>
        </w:tabs>
        <w:spacing w:line="276" w:lineRule="auto"/>
        <w:ind w:left="1135"/>
        <w:contextualSpacing/>
        <w:jc w:val="both"/>
      </w:pPr>
      <w:r>
        <w:t>2</w:t>
      </w:r>
      <w:r w:rsidR="002D05F6">
        <w:t>.</w:t>
      </w:r>
      <w:r w:rsidR="009D7F6C">
        <w:t xml:space="preserve"> П</w:t>
      </w:r>
      <w:r w:rsidR="002D05F6" w:rsidRPr="00D67214">
        <w:t xml:space="preserve">рограммы «Традиционная культура осетин», утвержденной Министерством образования и науки Республики Северная Осетия – Алания в 2012 г. </w:t>
      </w:r>
    </w:p>
    <w:p w:rsidR="002D05F6" w:rsidRPr="00D67214" w:rsidRDefault="00A11090" w:rsidP="00703AC8">
      <w:pPr>
        <w:tabs>
          <w:tab w:val="left" w:pos="709"/>
        </w:tabs>
        <w:spacing w:line="276" w:lineRule="auto"/>
        <w:ind w:left="1135"/>
        <w:contextualSpacing/>
        <w:jc w:val="both"/>
        <w:outlineLvl w:val="0"/>
      </w:pPr>
      <w:r>
        <w:t>3</w:t>
      </w:r>
      <w:r w:rsidR="002D05F6">
        <w:t>.</w:t>
      </w:r>
      <w:r w:rsidR="009D7F6C">
        <w:t xml:space="preserve"> П</w:t>
      </w:r>
      <w:r w:rsidR="002D05F6" w:rsidRPr="00D67214">
        <w:t xml:space="preserve">рограммы «География Республики Северная Осетия» для 8-9 классов общеобразовательных школ. </w:t>
      </w:r>
    </w:p>
    <w:p w:rsidR="002D05F6" w:rsidRDefault="002D05F6" w:rsidP="00703AC8">
      <w:pPr>
        <w:spacing w:line="276" w:lineRule="auto"/>
        <w:ind w:firstLine="284"/>
        <w:jc w:val="both"/>
      </w:pPr>
      <w:r>
        <w:t xml:space="preserve">Учебный план </w:t>
      </w:r>
      <w:r w:rsidRPr="001C0ABB">
        <w:t xml:space="preserve">МБОУ </w:t>
      </w:r>
      <w:r w:rsidR="0095267D">
        <w:t>«СОШ №4</w:t>
      </w:r>
      <w:r w:rsidR="00B91063">
        <w:t xml:space="preserve"> с</w:t>
      </w:r>
      <w:proofErr w:type="gramStart"/>
      <w:r w:rsidR="00B91063">
        <w:t>.Ч</w:t>
      </w:r>
      <w:proofErr w:type="gramEnd"/>
      <w:r w:rsidR="00B91063">
        <w:t>ермен»</w:t>
      </w:r>
      <w:r>
        <w:t xml:space="preserve"> на 202</w:t>
      </w:r>
      <w:r w:rsidR="00D54741">
        <w:t>3</w:t>
      </w:r>
      <w:r>
        <w:t>/2</w:t>
      </w:r>
      <w:r w:rsidR="00D54741">
        <w:t>4</w:t>
      </w:r>
      <w:r>
        <w:t xml:space="preserve"> учебный год обеспечивает выполнение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</w:t>
      </w:r>
      <w:r w:rsidR="00D54741">
        <w:t>2</w:t>
      </w:r>
      <w:r>
        <w:t>0 №189 (далее – СанПиН 2.4.2.2821-10 и предусматривает:</w:t>
      </w:r>
    </w:p>
    <w:p w:rsidR="002D05F6" w:rsidRDefault="002D05F6" w:rsidP="00703AC8">
      <w:pPr>
        <w:spacing w:line="276" w:lineRule="auto"/>
        <w:ind w:firstLine="540"/>
      </w:pPr>
      <w:r>
        <w:t>5-летний нормативный срок освоения образовательных программ основного общего образования для V-IX классов;</w:t>
      </w:r>
      <w:r w:rsidRPr="00152B51">
        <w:t xml:space="preserve"> </w:t>
      </w:r>
      <w:r>
        <w:t>(реализуется с 2020 года)</w:t>
      </w:r>
    </w:p>
    <w:p w:rsidR="002D05F6" w:rsidRDefault="002D05F6" w:rsidP="00703AC8">
      <w:pPr>
        <w:spacing w:line="276" w:lineRule="auto"/>
        <w:ind w:firstLine="540"/>
      </w:pPr>
      <w:r>
        <w:t xml:space="preserve">Учебный год в образовательной организации начинается  </w:t>
      </w:r>
      <w:r w:rsidRPr="00DC665A">
        <w:t>0</w:t>
      </w:r>
      <w:r>
        <w:t>1</w:t>
      </w:r>
      <w:r w:rsidRPr="00DC665A">
        <w:t>.09.202</w:t>
      </w:r>
      <w:r w:rsidR="00D54741">
        <w:t>3</w:t>
      </w:r>
      <w:r w:rsidRPr="00DC665A">
        <w:t xml:space="preserve"> г.</w:t>
      </w:r>
    </w:p>
    <w:p w:rsidR="002D05F6" w:rsidRDefault="002D05F6" w:rsidP="00703AC8">
      <w:pPr>
        <w:tabs>
          <w:tab w:val="left" w:pos="1134"/>
        </w:tabs>
        <w:spacing w:line="276" w:lineRule="auto"/>
        <w:ind w:firstLine="426"/>
        <w:contextualSpacing/>
        <w:jc w:val="both"/>
        <w:outlineLvl w:val="0"/>
      </w:pPr>
      <w:r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не превышает величину недельной образовательной нагрузки, установленную СанПиН 2.4.2.2821-10. Организация профильного обучения в </w:t>
      </w:r>
      <w:r>
        <w:rPr>
          <w:lang w:val="en-US"/>
        </w:rPr>
        <w:t>X</w:t>
      </w:r>
      <w:r>
        <w:t>-</w:t>
      </w:r>
      <w:r>
        <w:rPr>
          <w:lang w:val="en-US"/>
        </w:rPr>
        <w:t>XI</w:t>
      </w:r>
      <w:r>
        <w:t>(</w:t>
      </w:r>
      <w:r>
        <w:rPr>
          <w:lang w:val="en-US"/>
        </w:rPr>
        <w:t>XII</w:t>
      </w:r>
      <w:r>
        <w:t xml:space="preserve">) классах не приводит к увеличению образовательной нагрузки. Выбору профиля обучения предшествует </w:t>
      </w:r>
      <w:proofErr w:type="spellStart"/>
      <w:r>
        <w:t>профориентационная</w:t>
      </w:r>
      <w:proofErr w:type="spellEnd"/>
      <w:r>
        <w:t xml:space="preserve"> работа.</w:t>
      </w:r>
    </w:p>
    <w:p w:rsidR="002D05F6" w:rsidRPr="00C4715C" w:rsidRDefault="002D05F6" w:rsidP="00703AC8">
      <w:pPr>
        <w:widowControl w:val="0"/>
        <w:spacing w:line="276" w:lineRule="auto"/>
        <w:ind w:firstLine="426"/>
        <w:jc w:val="both"/>
      </w:pPr>
      <w:r w:rsidRPr="00C4715C">
        <w:lastRenderedPageBreak/>
        <w:t>Образовательную недельную нагрузку необходимо равномерно распределять в течение учебной недели, при этом объем максимальной допустимой нагрузки в течение дня должен составлять:</w:t>
      </w:r>
    </w:p>
    <w:p w:rsidR="002D05F6" w:rsidRPr="006C1A04" w:rsidRDefault="002D05F6" w:rsidP="00703AC8">
      <w:pPr>
        <w:widowControl w:val="0"/>
        <w:spacing w:line="276" w:lineRule="auto"/>
        <w:ind w:firstLine="426"/>
        <w:jc w:val="both"/>
      </w:pPr>
      <w:r w:rsidRPr="006C1A04">
        <w:t>для обучающихся 5-7 классов – 5-6 уроков;</w:t>
      </w:r>
    </w:p>
    <w:p w:rsidR="002D05F6" w:rsidRPr="006C1A04" w:rsidRDefault="002D05F6" w:rsidP="00703AC8">
      <w:pPr>
        <w:widowControl w:val="0"/>
        <w:spacing w:line="276" w:lineRule="auto"/>
        <w:jc w:val="both"/>
      </w:pPr>
      <w:r w:rsidRPr="006C1A04">
        <w:t xml:space="preserve">       для обучающихся 8-9 классов – 6 уроков; </w:t>
      </w:r>
    </w:p>
    <w:p w:rsidR="002D05F6" w:rsidRPr="00C4715C" w:rsidRDefault="002D05F6" w:rsidP="00703AC8">
      <w:pPr>
        <w:widowControl w:val="0"/>
        <w:spacing w:line="276" w:lineRule="auto"/>
        <w:jc w:val="both"/>
      </w:pPr>
      <w:r w:rsidRPr="006C1A04">
        <w:t xml:space="preserve">       </w:t>
      </w:r>
      <w:r w:rsidRPr="006A7AC2">
        <w:rPr>
          <w:b/>
        </w:rPr>
        <w:t>Продолжительность урока (академический час)</w:t>
      </w:r>
      <w:r w:rsidRPr="00C4715C">
        <w:t xml:space="preserve"> во 2-11 классах 40 минут.</w:t>
      </w:r>
      <w:r>
        <w:t xml:space="preserve"> </w:t>
      </w:r>
      <w:proofErr w:type="gramStart"/>
      <w:r>
        <w:t>Больш</w:t>
      </w:r>
      <w:r w:rsidR="009D7F6C">
        <w:t>ая</w:t>
      </w:r>
      <w:proofErr w:type="gramEnd"/>
      <w:r w:rsidR="009D7F6C">
        <w:t xml:space="preserve">  перемен</w:t>
      </w:r>
      <w:r>
        <w:t xml:space="preserve">  </w:t>
      </w:r>
      <w:r w:rsidR="009D7F6C">
        <w:t>1</w:t>
      </w:r>
      <w:r>
        <w:t>0 минут предусмотрен</w:t>
      </w:r>
      <w:r w:rsidR="009D7F6C">
        <w:t>а</w:t>
      </w:r>
      <w:r>
        <w:t xml:space="preserve"> после 3  урок</w:t>
      </w:r>
      <w:r w:rsidR="009D7F6C">
        <w:t>а</w:t>
      </w:r>
      <w:r>
        <w:t>.</w:t>
      </w:r>
    </w:p>
    <w:p w:rsidR="002D05F6" w:rsidRDefault="002D05F6" w:rsidP="00703AC8">
      <w:pPr>
        <w:spacing w:line="276" w:lineRule="auto"/>
        <w:ind w:firstLine="426"/>
        <w:jc w:val="both"/>
      </w:pPr>
      <w:r w:rsidRPr="00C4715C">
        <w:t xml:space="preserve"> учебные занятия проводятся </w:t>
      </w:r>
      <w:r>
        <w:t xml:space="preserve"> в </w:t>
      </w:r>
      <w:r w:rsidR="00B91063">
        <w:t>1 классах</w:t>
      </w:r>
      <w:r>
        <w:t xml:space="preserve"> </w:t>
      </w:r>
      <w:r w:rsidRPr="00C4715C">
        <w:t>по 5-дневной учебной неделе и только в первую смену;</w:t>
      </w:r>
    </w:p>
    <w:p w:rsidR="002D05F6" w:rsidRDefault="002D05F6" w:rsidP="00703AC8">
      <w:pPr>
        <w:spacing w:line="276" w:lineRule="auto"/>
        <w:ind w:firstLine="426"/>
        <w:jc w:val="both"/>
      </w:pPr>
      <w:r>
        <w:t xml:space="preserve">в </w:t>
      </w:r>
      <w:r w:rsidR="00B91063">
        <w:t xml:space="preserve">2-4-х классах, </w:t>
      </w:r>
      <w:r>
        <w:t xml:space="preserve">старшем и среднем звене шестидневная неделя </w:t>
      </w:r>
      <w:r w:rsidR="00D54741">
        <w:t>в две</w:t>
      </w:r>
      <w:r w:rsidR="00660BD0" w:rsidRPr="00C4715C">
        <w:t xml:space="preserve"> смен</w:t>
      </w:r>
      <w:r w:rsidR="00D54741">
        <w:t>ы</w:t>
      </w:r>
      <w:r w:rsidR="00660BD0">
        <w:t>.</w:t>
      </w:r>
    </w:p>
    <w:p w:rsidR="002D05F6" w:rsidRPr="00335BD5" w:rsidRDefault="002D05F6" w:rsidP="00703AC8">
      <w:pPr>
        <w:widowControl w:val="0"/>
        <w:tabs>
          <w:tab w:val="left" w:pos="284"/>
        </w:tabs>
        <w:suppressAutoHyphens/>
        <w:spacing w:line="276" w:lineRule="auto"/>
        <w:ind w:firstLine="426"/>
        <w:jc w:val="both"/>
        <w:rPr>
          <w:b/>
        </w:rPr>
      </w:pPr>
      <w:r w:rsidRPr="00335BD5">
        <w:rPr>
          <w:shd w:val="clear" w:color="auto" w:fill="FFFFFF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Продолжительность каникул должна составлять не менее 7 календарных дней.</w:t>
      </w:r>
      <w:r>
        <w:rPr>
          <w:shd w:val="clear" w:color="auto" w:fill="FFFFFF"/>
        </w:rPr>
        <w:t xml:space="preserve"> </w:t>
      </w:r>
      <w:r w:rsidRPr="00335BD5">
        <w:rPr>
          <w:rStyle w:val="a3"/>
          <w:b w:val="0"/>
          <w:iCs/>
        </w:rPr>
        <w:t>Продолжительность каникул в течение учебного года составляет не менее 30 календарных дней, летом - не менее 8 недель.</w:t>
      </w:r>
    </w:p>
    <w:p w:rsidR="002D05F6" w:rsidRDefault="002D05F6" w:rsidP="00703AC8">
      <w:pPr>
        <w:widowControl w:val="0"/>
        <w:tabs>
          <w:tab w:val="left" w:pos="284"/>
        </w:tabs>
        <w:suppressAutoHyphens/>
        <w:spacing w:line="276" w:lineRule="auto"/>
        <w:ind w:firstLine="426"/>
        <w:jc w:val="both"/>
      </w:pPr>
      <w:r>
        <w:t>Для удовлетворения биологической потребности в движении независимо от возраста обучающихся проводится   3 учебных занятия физической культурой (в урочной и внеурочной форме) в неделю, предусмотренных в объеме общей недельной нагрузки. Заменять занятия физической культурой другими предметами не допускается.</w:t>
      </w:r>
    </w:p>
    <w:p w:rsidR="002D05F6" w:rsidRDefault="002D05F6" w:rsidP="00703AC8">
      <w:pPr>
        <w:tabs>
          <w:tab w:val="left" w:pos="993"/>
          <w:tab w:val="left" w:pos="1134"/>
        </w:tabs>
        <w:spacing w:line="276" w:lineRule="auto"/>
        <w:ind w:firstLine="426"/>
        <w:jc w:val="both"/>
        <w:outlineLvl w:val="0"/>
      </w:pPr>
      <w:r>
        <w:t xml:space="preserve"> Объем домашних заданий (по всем предметам) не должен превышать (в астрономических часах): во 2-3 классах - 1,5 ч, в 4 - 5 классах - 2 ч, в 6 - 8 классах - 2,5 ч, в 9 -11 классах - 3,5 ч. (СанПиН 2.4.2.2821-10, п. 10.30). </w:t>
      </w:r>
    </w:p>
    <w:p w:rsidR="002D05F6" w:rsidRDefault="002D05F6" w:rsidP="00703AC8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</w:pPr>
      <w:r w:rsidRPr="00B15167">
        <w:t>При проведении учебных занятий по "Иностранному языку" (</w:t>
      </w:r>
      <w:r w:rsidR="00D54741">
        <w:t>5-9</w:t>
      </w:r>
      <w:r w:rsidRPr="00B15167">
        <w:t xml:space="preserve"> классы), "Технологии" (5 - </w:t>
      </w:r>
      <w:r w:rsidR="00D54741">
        <w:t>9</w:t>
      </w:r>
      <w:r w:rsidRPr="00B15167">
        <w:t xml:space="preserve"> классы), предусмотрено деление на группы.</w:t>
      </w:r>
      <w:r w:rsidRPr="00F34385">
        <w:t xml:space="preserve"> </w:t>
      </w:r>
    </w:p>
    <w:p w:rsidR="00B91063" w:rsidRDefault="00B91063" w:rsidP="00703AC8">
      <w:pPr>
        <w:spacing w:line="276" w:lineRule="auto"/>
        <w:jc w:val="center"/>
        <w:rPr>
          <w:b/>
          <w:i/>
        </w:rPr>
      </w:pPr>
    </w:p>
    <w:p w:rsidR="002D05F6" w:rsidRPr="00B91063" w:rsidRDefault="002D05F6" w:rsidP="00703AC8">
      <w:pPr>
        <w:spacing w:line="276" w:lineRule="auto"/>
        <w:jc w:val="center"/>
        <w:rPr>
          <w:b/>
        </w:rPr>
      </w:pPr>
      <w:r w:rsidRPr="00B91063">
        <w:rPr>
          <w:b/>
        </w:rPr>
        <w:t>Основное общее образование.</w:t>
      </w:r>
    </w:p>
    <w:p w:rsidR="00B91063" w:rsidRPr="005C1085" w:rsidRDefault="00B91063" w:rsidP="00703AC8">
      <w:pPr>
        <w:spacing w:line="276" w:lineRule="auto"/>
        <w:jc w:val="center"/>
        <w:rPr>
          <w:b/>
          <w:i/>
        </w:rPr>
      </w:pPr>
    </w:p>
    <w:p w:rsidR="002D05F6" w:rsidRPr="005C1085" w:rsidRDefault="002D05F6" w:rsidP="00703AC8">
      <w:pPr>
        <w:spacing w:line="276" w:lineRule="auto"/>
        <w:ind w:firstLine="284"/>
        <w:jc w:val="both"/>
      </w:pPr>
      <w:r w:rsidRPr="005C1085">
        <w:t xml:space="preserve">      </w:t>
      </w:r>
      <w:proofErr w:type="gramStart"/>
      <w:r w:rsidRPr="005C1085">
        <w:t xml:space="preserve">Учебный план основного общего образования МБОУ </w:t>
      </w:r>
      <w:r w:rsidR="0095267D">
        <w:t>«СОШ №4</w:t>
      </w:r>
      <w:r w:rsidR="00B91063">
        <w:t xml:space="preserve"> с.</w:t>
      </w:r>
      <w:r w:rsidR="00915FAF">
        <w:t xml:space="preserve"> </w:t>
      </w:r>
      <w:r w:rsidR="00B91063">
        <w:t>Чермен»</w:t>
      </w:r>
      <w:r w:rsidRPr="005C1085">
        <w:t xml:space="preserve"> является одним из основных механизмов реализации основной образовательной программы основного общего образования, обеспечивает введение в действие и реализацию требований федерального государственного образовательного стандарта основного общего образования, определяет общий объём нагрузки и максимальный объём аудиторной нагрузки обучающихся общеобразовательных организаций РСО-Алания, реализующих ФГОС ООО. </w:t>
      </w:r>
      <w:proofErr w:type="gramEnd"/>
    </w:p>
    <w:p w:rsidR="007048CF" w:rsidRDefault="007048CF" w:rsidP="007048C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</w:p>
    <w:p w:rsidR="002D05F6" w:rsidRPr="005C1085" w:rsidRDefault="007048CF" w:rsidP="007048C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</w:rPr>
      </w:pPr>
      <w:proofErr w:type="gramStart"/>
      <w:r>
        <w:t>Учебный план</w:t>
      </w:r>
      <w:r w:rsidR="002D05F6" w:rsidRPr="005C1085">
        <w:t xml:space="preserve">, реализующего ФГОС ООО, составлен на основе варианта </w:t>
      </w:r>
      <w:r w:rsidR="00223872">
        <w:t>5</w:t>
      </w:r>
      <w:r w:rsidR="002D05F6" w:rsidRPr="005C1085">
        <w:t xml:space="preserve"> примерного учебного плана для общеобразовательных организаций, в которых обучение ведётся на русском языке, но наряду с ним изучается один из языков народов России, представленный в Примерной основной образовательной программе основного общего образования </w:t>
      </w:r>
      <w:r w:rsidR="00660BD0">
        <w:t>от 18 марта 2022</w:t>
      </w:r>
      <w:r w:rsidR="00223872" w:rsidRPr="00223872">
        <w:t xml:space="preserve">г. № 1/22 </w:t>
      </w:r>
      <w:r w:rsidR="00223872">
        <w:t xml:space="preserve"> </w:t>
      </w:r>
      <w:r w:rsidR="002D05F6" w:rsidRPr="005C1085">
        <w:t xml:space="preserve">на </w:t>
      </w:r>
      <w:r w:rsidR="002D05F6" w:rsidRPr="005C1085">
        <w:rPr>
          <w:u w:val="single"/>
          <w:lang w:val="en-US"/>
        </w:rPr>
        <w:t>www</w:t>
      </w:r>
      <w:r w:rsidR="002D05F6" w:rsidRPr="005C1085">
        <w:rPr>
          <w:u w:val="single"/>
        </w:rPr>
        <w:t>.</w:t>
      </w:r>
      <w:r w:rsidR="002D05F6" w:rsidRPr="005C1085">
        <w:rPr>
          <w:b/>
          <w:u w:val="single"/>
          <w:lang w:val="en-US"/>
        </w:rPr>
        <w:t>f</w:t>
      </w:r>
      <w:proofErr w:type="spellStart"/>
      <w:r w:rsidR="002D05F6" w:rsidRPr="005C1085">
        <w:rPr>
          <w:b/>
          <w:u w:val="single"/>
        </w:rPr>
        <w:t>gosreestr.ru</w:t>
      </w:r>
      <w:proofErr w:type="spellEnd"/>
      <w:proofErr w:type="gramEnd"/>
    </w:p>
    <w:p w:rsidR="002D05F6" w:rsidRPr="005C1085" w:rsidRDefault="002D05F6" w:rsidP="00660BD0">
      <w:pPr>
        <w:spacing w:line="276" w:lineRule="auto"/>
        <w:ind w:firstLine="567"/>
        <w:jc w:val="both"/>
      </w:pPr>
      <w:r w:rsidRPr="005C1085">
        <w:t>Обязательная часть примерного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2D05F6" w:rsidRPr="005C1085" w:rsidRDefault="002D05F6" w:rsidP="00703AC8">
      <w:pPr>
        <w:spacing w:line="276" w:lineRule="auto"/>
        <w:jc w:val="both"/>
        <w:rPr>
          <w:b/>
          <w:i/>
        </w:rPr>
      </w:pPr>
      <w:r w:rsidRPr="005C1085"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родителей, педагогического коллектива школы.</w:t>
      </w:r>
    </w:p>
    <w:p w:rsidR="002D05F6" w:rsidRPr="005C1085" w:rsidRDefault="00915FAF" w:rsidP="00703AC8">
      <w:pPr>
        <w:tabs>
          <w:tab w:val="left" w:pos="4500"/>
          <w:tab w:val="left" w:pos="9180"/>
          <w:tab w:val="left" w:pos="9360"/>
        </w:tabs>
        <w:spacing w:line="276" w:lineRule="auto"/>
        <w:ind w:firstLine="709"/>
        <w:jc w:val="both"/>
      </w:pPr>
      <w:r>
        <w:lastRenderedPageBreak/>
        <w:t>В 202</w:t>
      </w:r>
      <w:r w:rsidR="00D54741">
        <w:t>3</w:t>
      </w:r>
      <w:r>
        <w:t>/</w:t>
      </w:r>
      <w:r w:rsidR="00223872">
        <w:t>2</w:t>
      </w:r>
      <w:r w:rsidR="00D54741">
        <w:t>4</w:t>
      </w:r>
      <w:r w:rsidR="002D05F6" w:rsidRPr="005C1085">
        <w:t xml:space="preserve"> учебном году реализация федерального государственного образовательного стандарта основного общего образования осуществляется в 5-9 классах. Учебный план состоит из двух частей: обязательной части и части, формируемой участниками образовательных отношений.</w:t>
      </w:r>
    </w:p>
    <w:p w:rsidR="002D05F6" w:rsidRPr="005C1085" w:rsidRDefault="002D05F6" w:rsidP="00703AC8">
      <w:pPr>
        <w:autoSpaceDE w:val="0"/>
        <w:autoSpaceDN w:val="0"/>
        <w:adjustRightInd w:val="0"/>
        <w:spacing w:line="276" w:lineRule="auto"/>
        <w:ind w:firstLine="426"/>
        <w:jc w:val="both"/>
      </w:pPr>
      <w:r w:rsidRPr="005C1085">
        <w:t>Количество часов, отведённое на освоение обучающимися учебного плана школы,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нагрузки.</w:t>
      </w:r>
    </w:p>
    <w:p w:rsidR="002D05F6" w:rsidRPr="005C1085" w:rsidRDefault="002D05F6" w:rsidP="00703AC8">
      <w:pPr>
        <w:pStyle w:val="Default"/>
        <w:tabs>
          <w:tab w:val="left" w:pos="8789"/>
        </w:tabs>
        <w:spacing w:line="276" w:lineRule="auto"/>
        <w:ind w:firstLine="426"/>
        <w:jc w:val="both"/>
        <w:rPr>
          <w:color w:val="auto"/>
        </w:rPr>
      </w:pPr>
      <w:r w:rsidRPr="005C1085">
        <w:rPr>
          <w:color w:val="auto"/>
        </w:rPr>
        <w:t>Учебный предмет «</w:t>
      </w:r>
      <w:r w:rsidRPr="005C1085">
        <w:rPr>
          <w:b/>
          <w:color w:val="auto"/>
        </w:rPr>
        <w:t>Основы безопасности жизнедеятельности»</w:t>
      </w:r>
      <w:r w:rsidRPr="005C1085">
        <w:rPr>
          <w:color w:val="auto"/>
        </w:rPr>
        <w:t xml:space="preserve"> вводится для изучения на ступени основного общего образования. На его освоение от</w:t>
      </w:r>
      <w:r w:rsidR="00A46F11">
        <w:rPr>
          <w:color w:val="auto"/>
        </w:rPr>
        <w:t xml:space="preserve">веден 1 час в неделю в 8 и 9 </w:t>
      </w:r>
      <w:r w:rsidRPr="005C1085">
        <w:rPr>
          <w:color w:val="auto"/>
        </w:rPr>
        <w:t xml:space="preserve"> классе.</w:t>
      </w:r>
    </w:p>
    <w:p w:rsidR="002D05F6" w:rsidRPr="005C1085" w:rsidRDefault="002D05F6" w:rsidP="00703AC8">
      <w:pPr>
        <w:pStyle w:val="Default"/>
        <w:tabs>
          <w:tab w:val="left" w:pos="8789"/>
        </w:tabs>
        <w:spacing w:line="276" w:lineRule="auto"/>
        <w:ind w:firstLine="426"/>
        <w:jc w:val="both"/>
        <w:rPr>
          <w:color w:val="auto"/>
        </w:rPr>
      </w:pPr>
      <w:r w:rsidRPr="005C1085">
        <w:rPr>
          <w:color w:val="auto"/>
        </w:rPr>
        <w:t xml:space="preserve">Учебный предмет </w:t>
      </w:r>
      <w:r w:rsidRPr="005C1085">
        <w:rPr>
          <w:b/>
          <w:color w:val="auto"/>
        </w:rPr>
        <w:t>«География Осетии»</w:t>
      </w:r>
      <w:r w:rsidRPr="005C1085">
        <w:rPr>
          <w:color w:val="auto"/>
        </w:rPr>
        <w:t xml:space="preserve"> в 8 и 9 классе изучается интегрированным курсом с</w:t>
      </w:r>
      <w:r w:rsidR="00915FAF">
        <w:rPr>
          <w:color w:val="auto"/>
        </w:rPr>
        <w:t xml:space="preserve"> предметом</w:t>
      </w:r>
      <w:r w:rsidRPr="005C1085">
        <w:rPr>
          <w:color w:val="auto"/>
        </w:rPr>
        <w:t xml:space="preserve"> «</w:t>
      </w:r>
      <w:r w:rsidR="00915FAF">
        <w:rPr>
          <w:b/>
          <w:color w:val="auto"/>
        </w:rPr>
        <w:t xml:space="preserve">География </w:t>
      </w:r>
      <w:r w:rsidRPr="005C1085">
        <w:rPr>
          <w:b/>
          <w:color w:val="auto"/>
        </w:rPr>
        <w:t>России»</w:t>
      </w:r>
      <w:r w:rsidRPr="005C1085">
        <w:rPr>
          <w:color w:val="auto"/>
        </w:rPr>
        <w:t>.</w:t>
      </w:r>
      <w:r w:rsidRPr="005C1085">
        <w:t xml:space="preserve"> </w:t>
      </w:r>
      <w:r w:rsidR="009D7F6C">
        <w:t xml:space="preserve"> </w:t>
      </w:r>
      <w:r w:rsidRPr="005C1085">
        <w:rPr>
          <w:color w:val="auto"/>
        </w:rPr>
        <w:t>Изучение содержательного компонента «География Осетии» в соответствии со структурой, логикой и последовательностью тематического плана учебного предмета «География» посредством включения в содержание учебного предмета «География» учебных  модулей «Физическая география Осетии», «Социально- экономическая география Осетии».</w:t>
      </w:r>
    </w:p>
    <w:p w:rsidR="002D05F6" w:rsidRPr="005C1085" w:rsidRDefault="002D05F6" w:rsidP="00660BD0">
      <w:pPr>
        <w:pStyle w:val="Default"/>
        <w:tabs>
          <w:tab w:val="left" w:pos="8789"/>
        </w:tabs>
        <w:spacing w:line="276" w:lineRule="auto"/>
        <w:ind w:firstLine="567"/>
        <w:jc w:val="both"/>
        <w:rPr>
          <w:color w:val="auto"/>
        </w:rPr>
      </w:pPr>
      <w:r w:rsidRPr="005C1085">
        <w:rPr>
          <w:color w:val="auto"/>
        </w:rPr>
        <w:t>В 202</w:t>
      </w:r>
      <w:r w:rsidR="0056760E">
        <w:rPr>
          <w:color w:val="auto"/>
        </w:rPr>
        <w:t>3</w:t>
      </w:r>
      <w:r w:rsidRPr="005C1085">
        <w:rPr>
          <w:color w:val="auto"/>
        </w:rPr>
        <w:t>-2</w:t>
      </w:r>
      <w:r w:rsidR="0056760E">
        <w:rPr>
          <w:color w:val="auto"/>
        </w:rPr>
        <w:t>4</w:t>
      </w:r>
      <w:r w:rsidRPr="005C1085">
        <w:rPr>
          <w:color w:val="auto"/>
        </w:rPr>
        <w:t xml:space="preserve"> учебном году региональную историю в контексте ФГОС и Концепции нового УМК по отечественной истории рекомендуется изучать в 6-11 классах как учебный модуль в рамках федерального курса истории России. Преподавание </w:t>
      </w:r>
      <w:r w:rsidRPr="005C1085">
        <w:rPr>
          <w:b/>
          <w:color w:val="auto"/>
        </w:rPr>
        <w:t>«Истории Осетии»</w:t>
      </w:r>
      <w:r w:rsidRPr="005C1085">
        <w:rPr>
          <w:color w:val="auto"/>
        </w:rPr>
        <w:t xml:space="preserve"> осуществляется на основе рабочей программы учебного курса «История России». В разделах рабочей программы «основное содержание учебного курса» и «учебно-тематическое планирование» по истории России указываются темы и часы на региональный компонент. В курсе «История России» из общего объема часов  на региональный компонент рекомендуется выделять 4-6 часов учебного времени. Темы по региональной истории рекомендуется изучать после прохождения соответствующих или хронологически близких учебных тем федерального курса истории России.</w:t>
      </w:r>
    </w:p>
    <w:p w:rsidR="00DE16B2" w:rsidRPr="00DE16B2" w:rsidRDefault="00DE16B2" w:rsidP="00660BD0">
      <w:pPr>
        <w:pStyle w:val="Default"/>
        <w:tabs>
          <w:tab w:val="left" w:pos="8789"/>
        </w:tabs>
        <w:spacing w:line="276" w:lineRule="auto"/>
        <w:ind w:firstLine="567"/>
        <w:jc w:val="both"/>
      </w:pPr>
      <w:r w:rsidRPr="00DE16B2">
        <w:t>Как самостоятельные учебные предметы в 9-х классах «Информатика и ИКТ» представлен  1 час в неделю, физика – 3 часа, русский язык – 3 часа, родной язык и литература – 3 часа</w:t>
      </w:r>
      <w:r w:rsidR="007E232E">
        <w:t>, технология – 1 час</w:t>
      </w:r>
      <w:r w:rsidRPr="00DE16B2">
        <w:t>.</w:t>
      </w:r>
    </w:p>
    <w:p w:rsidR="00DE16B2" w:rsidRPr="00DE16B2" w:rsidRDefault="00DE16B2" w:rsidP="00660BD0">
      <w:pPr>
        <w:pStyle w:val="Default"/>
        <w:tabs>
          <w:tab w:val="left" w:pos="8789"/>
        </w:tabs>
        <w:spacing w:line="276" w:lineRule="auto"/>
        <w:ind w:firstLine="567"/>
        <w:jc w:val="both"/>
      </w:pPr>
      <w:r w:rsidRPr="00DE16B2">
        <w:t>Курс «Финансовая грамотность» в 7-8 классах изучается интегрировано с учебным предметом «Обществознание».</w:t>
      </w:r>
    </w:p>
    <w:p w:rsidR="00DE16B2" w:rsidRDefault="00DE16B2" w:rsidP="00660BD0">
      <w:pPr>
        <w:pStyle w:val="Default"/>
        <w:tabs>
          <w:tab w:val="left" w:pos="8789"/>
        </w:tabs>
        <w:spacing w:line="276" w:lineRule="auto"/>
        <w:ind w:firstLine="567"/>
        <w:jc w:val="both"/>
        <w:rPr>
          <w:b/>
        </w:rPr>
      </w:pPr>
    </w:p>
    <w:p w:rsidR="00915FAF" w:rsidRPr="00DE16B2" w:rsidRDefault="00915FAF" w:rsidP="00660BD0">
      <w:pPr>
        <w:pStyle w:val="Default"/>
        <w:tabs>
          <w:tab w:val="left" w:pos="8789"/>
        </w:tabs>
        <w:spacing w:line="276" w:lineRule="auto"/>
        <w:ind w:firstLine="567"/>
        <w:jc w:val="both"/>
      </w:pPr>
      <w:r w:rsidRPr="00915FAF">
        <w:rPr>
          <w:b/>
        </w:rPr>
        <w:t xml:space="preserve">Часть  учебного плана, формируемая участниками образовательных отношений, </w:t>
      </w:r>
      <w:r w:rsidRPr="00DE16B2">
        <w:t>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915FAF" w:rsidRPr="00DE16B2" w:rsidRDefault="00915FAF" w:rsidP="00703AC8">
      <w:pPr>
        <w:pStyle w:val="Default"/>
        <w:tabs>
          <w:tab w:val="left" w:pos="8789"/>
        </w:tabs>
        <w:spacing w:line="276" w:lineRule="auto"/>
        <w:ind w:firstLine="142"/>
        <w:jc w:val="both"/>
      </w:pPr>
      <w:r w:rsidRPr="00DE16B2">
        <w:t xml:space="preserve">      Время, отводимое на данную часть  учебного плана, используется на увеличение учебных часов, направленных на развитие содержания:</w:t>
      </w:r>
    </w:p>
    <w:p w:rsidR="00915FAF" w:rsidRPr="00DE16B2" w:rsidRDefault="00915FAF" w:rsidP="008F023D">
      <w:pPr>
        <w:pStyle w:val="Default"/>
        <w:tabs>
          <w:tab w:val="left" w:pos="8789"/>
        </w:tabs>
        <w:spacing w:line="276" w:lineRule="auto"/>
        <w:ind w:firstLine="142"/>
        <w:jc w:val="both"/>
      </w:pPr>
      <w:r w:rsidRPr="00DE16B2">
        <w:t xml:space="preserve">- учебного предмета обязательной части «Русский язык» (1 час в неделю в </w:t>
      </w:r>
      <w:r w:rsidR="00C07E17">
        <w:t>8</w:t>
      </w:r>
      <w:r w:rsidRPr="00DE16B2">
        <w:t>-х  классах)</w:t>
      </w:r>
      <w:r w:rsidR="00C07E17">
        <w:t>;</w:t>
      </w:r>
    </w:p>
    <w:p w:rsidR="00915FAF" w:rsidRDefault="00915FAF" w:rsidP="00165C8D">
      <w:pPr>
        <w:pStyle w:val="Default"/>
        <w:tabs>
          <w:tab w:val="left" w:pos="8789"/>
        </w:tabs>
        <w:spacing w:line="276" w:lineRule="auto"/>
        <w:ind w:firstLine="142"/>
        <w:jc w:val="both"/>
      </w:pPr>
      <w:r w:rsidRPr="00DE16B2">
        <w:t>- учебного предмета «Родная литература (инг</w:t>
      </w:r>
      <w:r w:rsidR="00DE16B2">
        <w:t>ушская</w:t>
      </w:r>
      <w:r w:rsidRPr="00DE16B2">
        <w:t>)</w:t>
      </w:r>
      <w:r w:rsidR="00DE16B2">
        <w:t xml:space="preserve">» (1 час в неделю в </w:t>
      </w:r>
      <w:r w:rsidR="00165C8D">
        <w:t>5-</w:t>
      </w:r>
      <w:r w:rsidR="0056760E">
        <w:t>8</w:t>
      </w:r>
      <w:r w:rsidRPr="00DE16B2">
        <w:t>-х классах</w:t>
      </w:r>
      <w:r w:rsidR="00C07E17">
        <w:t xml:space="preserve">, кроме </w:t>
      </w:r>
      <w:r w:rsidR="0056760E">
        <w:t>7</w:t>
      </w:r>
      <w:r w:rsidR="00C07E17">
        <w:t>а – математического класса</w:t>
      </w:r>
      <w:r w:rsidRPr="00DE16B2">
        <w:t>)</w:t>
      </w:r>
      <w:r w:rsidR="00C07E17">
        <w:t>;</w:t>
      </w:r>
    </w:p>
    <w:p w:rsidR="00C07E17" w:rsidRDefault="00C07E17" w:rsidP="00165C8D">
      <w:pPr>
        <w:pStyle w:val="Default"/>
        <w:tabs>
          <w:tab w:val="left" w:pos="8789"/>
        </w:tabs>
        <w:spacing w:line="276" w:lineRule="auto"/>
        <w:ind w:firstLine="142"/>
        <w:jc w:val="both"/>
      </w:pPr>
      <w:r>
        <w:t xml:space="preserve">- </w:t>
      </w:r>
      <w:r w:rsidRPr="00DE16B2">
        <w:t>учебного предмета обязательной части «</w:t>
      </w:r>
      <w:r>
        <w:t>Математика</w:t>
      </w:r>
      <w:r w:rsidRPr="00DE16B2">
        <w:t xml:space="preserve">» (1 час в неделю в </w:t>
      </w:r>
      <w:r w:rsidR="0056760E">
        <w:t>7</w:t>
      </w:r>
      <w:r>
        <w:t>а - математическом  классе</w:t>
      </w:r>
      <w:r w:rsidRPr="00DE16B2">
        <w:t>)</w:t>
      </w:r>
      <w:r>
        <w:t>;</w:t>
      </w:r>
    </w:p>
    <w:p w:rsidR="00C07E17" w:rsidRPr="00DE16B2" w:rsidRDefault="00C07E17" w:rsidP="00165C8D">
      <w:pPr>
        <w:pStyle w:val="Default"/>
        <w:tabs>
          <w:tab w:val="left" w:pos="8789"/>
        </w:tabs>
        <w:spacing w:line="276" w:lineRule="auto"/>
        <w:ind w:firstLine="142"/>
        <w:jc w:val="both"/>
      </w:pPr>
      <w:r w:rsidRPr="00DE16B2">
        <w:t>- учебного предмета обязательной части «</w:t>
      </w:r>
      <w:r>
        <w:t>Биология</w:t>
      </w:r>
      <w:r w:rsidRPr="00DE16B2">
        <w:t xml:space="preserve">» (1 час в неделю в </w:t>
      </w:r>
      <w:r>
        <w:t>7</w:t>
      </w:r>
      <w:r w:rsidRPr="00DE16B2">
        <w:t>-х  классах)</w:t>
      </w:r>
      <w:r>
        <w:t>;</w:t>
      </w:r>
    </w:p>
    <w:p w:rsidR="00165C8D" w:rsidRDefault="00915FAF" w:rsidP="005F0F4E">
      <w:pPr>
        <w:pStyle w:val="Default"/>
        <w:tabs>
          <w:tab w:val="left" w:pos="8789"/>
        </w:tabs>
        <w:spacing w:line="276" w:lineRule="auto"/>
        <w:ind w:firstLine="567"/>
        <w:jc w:val="both"/>
      </w:pPr>
      <w:r w:rsidRPr="00DE16B2">
        <w:t xml:space="preserve">Часы компонента образовательного учреждения, отведенные на организацию </w:t>
      </w:r>
      <w:proofErr w:type="spellStart"/>
      <w:r w:rsidRPr="007E232E">
        <w:rPr>
          <w:b/>
          <w:bCs/>
        </w:rPr>
        <w:t>предпрофильной</w:t>
      </w:r>
      <w:proofErr w:type="spellEnd"/>
      <w:r w:rsidRPr="007E232E">
        <w:rPr>
          <w:b/>
          <w:bCs/>
        </w:rPr>
        <w:t xml:space="preserve"> подготовки в </w:t>
      </w:r>
      <w:r w:rsidR="00225448">
        <w:rPr>
          <w:b/>
          <w:bCs/>
        </w:rPr>
        <w:t>7</w:t>
      </w:r>
      <w:r w:rsidR="00C81C44">
        <w:rPr>
          <w:b/>
          <w:bCs/>
        </w:rPr>
        <w:t>-9</w:t>
      </w:r>
      <w:r w:rsidRPr="007E232E">
        <w:rPr>
          <w:b/>
          <w:bCs/>
        </w:rPr>
        <w:t xml:space="preserve"> классах</w:t>
      </w:r>
      <w:r w:rsidRPr="00DE16B2">
        <w:t xml:space="preserve">, используются для введения следующих предметно-ориентированных элективных курсов:  </w:t>
      </w:r>
    </w:p>
    <w:p w:rsidR="00915FAF" w:rsidRDefault="00165C8D" w:rsidP="00C81C44">
      <w:pPr>
        <w:pStyle w:val="Default"/>
        <w:tabs>
          <w:tab w:val="left" w:pos="8789"/>
        </w:tabs>
        <w:spacing w:line="276" w:lineRule="auto"/>
        <w:ind w:firstLine="142"/>
        <w:jc w:val="both"/>
      </w:pPr>
      <w:r>
        <w:t>-</w:t>
      </w:r>
      <w:r w:rsidR="00915FAF" w:rsidRPr="00DE16B2">
        <w:t xml:space="preserve">«Устное народное творчество» - по </w:t>
      </w:r>
      <w:r w:rsidR="0012062D">
        <w:t>русской литературе</w:t>
      </w:r>
      <w:r w:rsidR="00915FAF" w:rsidRPr="00DE16B2">
        <w:t xml:space="preserve"> </w:t>
      </w:r>
      <w:proofErr w:type="spellStart"/>
      <w:proofErr w:type="gramStart"/>
      <w:r w:rsidR="00915FAF" w:rsidRPr="00DE16B2">
        <w:t>литературе</w:t>
      </w:r>
      <w:proofErr w:type="spellEnd"/>
      <w:proofErr w:type="gramEnd"/>
      <w:r w:rsidR="00915FAF" w:rsidRPr="00DE16B2">
        <w:t xml:space="preserve"> в объеме 1 час в неделю</w:t>
      </w:r>
      <w:r w:rsidR="00C81C44">
        <w:t xml:space="preserve"> в 5-х классах;</w:t>
      </w:r>
    </w:p>
    <w:p w:rsidR="00165C8D" w:rsidRDefault="00165C8D" w:rsidP="00703AC8">
      <w:pPr>
        <w:pStyle w:val="Default"/>
        <w:tabs>
          <w:tab w:val="left" w:pos="8789"/>
        </w:tabs>
        <w:spacing w:line="276" w:lineRule="auto"/>
        <w:ind w:firstLine="142"/>
        <w:jc w:val="both"/>
      </w:pPr>
      <w:r>
        <w:lastRenderedPageBreak/>
        <w:t>-</w:t>
      </w:r>
      <w:r w:rsidR="00C81C44">
        <w:t>«</w:t>
      </w:r>
      <w:r w:rsidR="0012062D">
        <w:t>Математика</w:t>
      </w:r>
      <w:r w:rsidR="00C81C44">
        <w:t>» - по математике</w:t>
      </w:r>
      <w:r>
        <w:t xml:space="preserve"> </w:t>
      </w:r>
      <w:r w:rsidRPr="00DE16B2">
        <w:t>в объеме 1 час в неделю</w:t>
      </w:r>
      <w:r w:rsidR="00C81C44">
        <w:t xml:space="preserve"> в 5-х классах;</w:t>
      </w:r>
    </w:p>
    <w:p w:rsidR="00C81C44" w:rsidRDefault="00C81C44" w:rsidP="00703AC8">
      <w:pPr>
        <w:pStyle w:val="Default"/>
        <w:tabs>
          <w:tab w:val="left" w:pos="8789"/>
        </w:tabs>
        <w:spacing w:line="276" w:lineRule="auto"/>
        <w:ind w:firstLine="142"/>
        <w:jc w:val="both"/>
        <w:rPr>
          <w:color w:val="auto"/>
        </w:rPr>
      </w:pPr>
      <w:r>
        <w:rPr>
          <w:color w:val="auto"/>
        </w:rPr>
        <w:t>-«Задания ОГЭ» по биологии в объеме 0,5 часа в неделю в 9-х классах;</w:t>
      </w:r>
    </w:p>
    <w:p w:rsidR="00221987" w:rsidRDefault="00C81C44" w:rsidP="00703AC8">
      <w:pPr>
        <w:pStyle w:val="Default"/>
        <w:tabs>
          <w:tab w:val="left" w:pos="8789"/>
        </w:tabs>
        <w:spacing w:line="276" w:lineRule="auto"/>
        <w:ind w:firstLine="142"/>
        <w:jc w:val="both"/>
      </w:pPr>
      <w:r>
        <w:rPr>
          <w:color w:val="auto"/>
        </w:rPr>
        <w:t>-«Задания ОГЭ» по химии в объеме 0,5 часа в неделю в 9-х классах.</w:t>
      </w:r>
      <w:r w:rsidR="00915FAF" w:rsidRPr="00DE16B2">
        <w:t xml:space="preserve">    </w:t>
      </w:r>
    </w:p>
    <w:p w:rsidR="00915FAF" w:rsidRDefault="00915FAF" w:rsidP="00703AC8">
      <w:pPr>
        <w:pStyle w:val="Default"/>
        <w:tabs>
          <w:tab w:val="left" w:pos="8789"/>
        </w:tabs>
        <w:spacing w:line="276" w:lineRule="auto"/>
        <w:ind w:firstLine="142"/>
        <w:jc w:val="both"/>
      </w:pPr>
      <w:r w:rsidRPr="00DE16B2">
        <w:t xml:space="preserve">Элективные курсы обеспечивают образовательные потребности и интересы </w:t>
      </w:r>
      <w:proofErr w:type="gramStart"/>
      <w:r w:rsidRPr="00DE16B2">
        <w:t>обучающихся</w:t>
      </w:r>
      <w:proofErr w:type="gramEnd"/>
      <w:r w:rsidRPr="00DE16B2">
        <w:t>.</w:t>
      </w:r>
    </w:p>
    <w:p w:rsidR="00B6049E" w:rsidRDefault="00B6049E">
      <w:pPr>
        <w:spacing w:after="200" w:line="276" w:lineRule="auto"/>
        <w:rPr>
          <w:rFonts w:eastAsia="Calibri"/>
          <w:lang w:eastAsia="en-US"/>
        </w:rPr>
      </w:pPr>
    </w:p>
    <w:p w:rsidR="00B6049E" w:rsidRDefault="00B6049E" w:rsidP="00B91063">
      <w:pPr>
        <w:pStyle w:val="Default"/>
        <w:tabs>
          <w:tab w:val="left" w:pos="8789"/>
        </w:tabs>
        <w:spacing w:line="276" w:lineRule="auto"/>
        <w:ind w:firstLine="142"/>
        <w:jc w:val="both"/>
        <w:rPr>
          <w:color w:val="auto"/>
        </w:rPr>
        <w:sectPr w:rsidR="00B6049E" w:rsidSect="00C91FAF">
          <w:pgSz w:w="11906" w:h="16838"/>
          <w:pgMar w:top="851" w:right="850" w:bottom="1134" w:left="851" w:header="708" w:footer="708" w:gutter="0"/>
          <w:cols w:space="708"/>
          <w:docGrid w:linePitch="360"/>
        </w:sectPr>
      </w:pPr>
    </w:p>
    <w:p w:rsidR="00B6049E" w:rsidRPr="00273A3F" w:rsidRDefault="00B6049E" w:rsidP="00B6049E">
      <w:pPr>
        <w:widowControl w:val="0"/>
        <w:autoSpaceDE w:val="0"/>
        <w:autoSpaceDN w:val="0"/>
        <w:adjustRightInd w:val="0"/>
        <w:jc w:val="center"/>
        <w:outlineLvl w:val="4"/>
        <w:rPr>
          <w:b/>
          <w:sz w:val="28"/>
          <w:szCs w:val="28"/>
        </w:rPr>
      </w:pPr>
      <w:r>
        <w:rPr>
          <w:b/>
        </w:rPr>
        <w:lastRenderedPageBreak/>
        <w:t xml:space="preserve">УЧЕБНЫЙ ПЛАН </w:t>
      </w:r>
      <w:r w:rsidRPr="00273A3F">
        <w:rPr>
          <w:b/>
          <w:sz w:val="28"/>
          <w:szCs w:val="28"/>
        </w:rPr>
        <w:t>(годовой)</w:t>
      </w:r>
    </w:p>
    <w:p w:rsidR="00B6049E" w:rsidRDefault="00B6049E" w:rsidP="00B6049E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273A3F">
        <w:rPr>
          <w:b/>
          <w:sz w:val="28"/>
          <w:szCs w:val="28"/>
        </w:rPr>
        <w:t>для</w:t>
      </w:r>
      <w:r w:rsidRPr="00273A3F">
        <w:rPr>
          <w:b/>
          <w:color w:val="FF0000"/>
          <w:sz w:val="28"/>
          <w:szCs w:val="28"/>
        </w:rPr>
        <w:t xml:space="preserve"> </w:t>
      </w:r>
      <w:r w:rsidR="005105A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-9</w:t>
      </w:r>
      <w:r w:rsidR="0095267D">
        <w:rPr>
          <w:b/>
          <w:sz w:val="28"/>
          <w:szCs w:val="28"/>
        </w:rPr>
        <w:t xml:space="preserve"> классов МБОУ «СОШ №4</w:t>
      </w:r>
      <w:r w:rsidRPr="00273A3F">
        <w:rPr>
          <w:b/>
          <w:sz w:val="28"/>
          <w:szCs w:val="28"/>
        </w:rPr>
        <w:t xml:space="preserve"> с. Чермен», реализующих образовательную программу основного общего образования в соответствии с ФГОС ООО, </w:t>
      </w:r>
    </w:p>
    <w:p w:rsidR="00B6049E" w:rsidRPr="00273A3F" w:rsidRDefault="00B6049E" w:rsidP="00B6049E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>
        <w:rPr>
          <w:b/>
          <w:sz w:val="28"/>
          <w:szCs w:val="28"/>
          <w:lang w:val="en-US"/>
        </w:rPr>
        <w:t>2</w:t>
      </w:r>
      <w:r w:rsidR="00575610">
        <w:rPr>
          <w:b/>
          <w:sz w:val="28"/>
          <w:szCs w:val="28"/>
        </w:rPr>
        <w:t>3</w:t>
      </w:r>
      <w:r w:rsidR="00B92941">
        <w:rPr>
          <w:b/>
          <w:sz w:val="28"/>
          <w:szCs w:val="28"/>
        </w:rPr>
        <w:t>-202</w:t>
      </w:r>
      <w:r w:rsidR="0057561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учебный</w:t>
      </w:r>
      <w:r w:rsidRPr="00273A3F">
        <w:rPr>
          <w:b/>
          <w:sz w:val="28"/>
          <w:szCs w:val="28"/>
        </w:rPr>
        <w:t xml:space="preserve"> год</w:t>
      </w:r>
    </w:p>
    <w:p w:rsidR="00B6049E" w:rsidRPr="00F15D3C" w:rsidRDefault="00B6049E" w:rsidP="00B6049E">
      <w:pPr>
        <w:widowControl w:val="0"/>
        <w:autoSpaceDE w:val="0"/>
        <w:autoSpaceDN w:val="0"/>
        <w:adjustRightInd w:val="0"/>
        <w:ind w:firstLine="426"/>
        <w:jc w:val="center"/>
        <w:rPr>
          <w:b/>
        </w:rPr>
      </w:pPr>
    </w:p>
    <w:tbl>
      <w:tblPr>
        <w:tblW w:w="9986" w:type="dxa"/>
        <w:jc w:val="center"/>
        <w:tblInd w:w="-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3"/>
        <w:gridCol w:w="2534"/>
        <w:gridCol w:w="922"/>
        <w:gridCol w:w="138"/>
        <w:gridCol w:w="725"/>
        <w:gridCol w:w="922"/>
        <w:gridCol w:w="922"/>
        <w:gridCol w:w="1060"/>
        <w:gridCol w:w="993"/>
        <w:gridCol w:w="67"/>
      </w:tblGrid>
      <w:tr w:rsidR="00531F67" w:rsidRPr="0095267D" w:rsidTr="00531F67">
        <w:trPr>
          <w:gridAfter w:val="1"/>
          <w:wAfter w:w="67" w:type="dxa"/>
          <w:trHeight w:val="440"/>
          <w:jc w:val="center"/>
        </w:trPr>
        <w:tc>
          <w:tcPr>
            <w:tcW w:w="1703" w:type="dxa"/>
            <w:vMerge w:val="restart"/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5267D">
              <w:rPr>
                <w:b/>
                <w:color w:val="000000" w:themeColor="text1"/>
                <w:sz w:val="22"/>
                <w:szCs w:val="22"/>
              </w:rPr>
              <w:t>Предметные</w:t>
            </w:r>
          </w:p>
          <w:p w:rsidR="00531F67" w:rsidRPr="0095267D" w:rsidRDefault="00531F67" w:rsidP="00A3383F">
            <w:pPr>
              <w:pStyle w:val="af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5267D">
              <w:rPr>
                <w:b/>
                <w:color w:val="000000" w:themeColor="text1"/>
                <w:sz w:val="22"/>
                <w:szCs w:val="22"/>
              </w:rPr>
              <w:t>области</w:t>
            </w:r>
          </w:p>
        </w:tc>
        <w:tc>
          <w:tcPr>
            <w:tcW w:w="2534" w:type="dxa"/>
            <w:vMerge w:val="restart"/>
            <w:tcBorders>
              <w:tr2bl w:val="single" w:sz="4" w:space="0" w:color="auto"/>
            </w:tcBorders>
            <w:vAlign w:val="center"/>
          </w:tcPr>
          <w:p w:rsidR="00531F67" w:rsidRPr="0095267D" w:rsidRDefault="00531F67" w:rsidP="00A3383F">
            <w:pPr>
              <w:pStyle w:val="af2"/>
              <w:rPr>
                <w:b/>
                <w:color w:val="000000" w:themeColor="text1"/>
                <w:sz w:val="22"/>
                <w:szCs w:val="22"/>
              </w:rPr>
            </w:pPr>
            <w:r w:rsidRPr="0095267D">
              <w:rPr>
                <w:b/>
                <w:color w:val="000000" w:themeColor="text1"/>
                <w:sz w:val="22"/>
                <w:szCs w:val="22"/>
              </w:rPr>
              <w:t>Учебные</w:t>
            </w:r>
          </w:p>
          <w:p w:rsidR="00531F67" w:rsidRPr="0095267D" w:rsidRDefault="00531F67" w:rsidP="00A3383F">
            <w:pPr>
              <w:pStyle w:val="af2"/>
              <w:rPr>
                <w:b/>
                <w:color w:val="000000" w:themeColor="text1"/>
                <w:sz w:val="22"/>
                <w:szCs w:val="22"/>
              </w:rPr>
            </w:pPr>
            <w:r w:rsidRPr="0095267D">
              <w:rPr>
                <w:b/>
                <w:color w:val="000000" w:themeColor="text1"/>
                <w:sz w:val="22"/>
                <w:szCs w:val="22"/>
              </w:rPr>
              <w:t>предметы</w:t>
            </w:r>
          </w:p>
          <w:p w:rsidR="00531F67" w:rsidRPr="0095267D" w:rsidRDefault="00531F67" w:rsidP="00A3383F">
            <w:pPr>
              <w:pStyle w:val="af2"/>
              <w:rPr>
                <w:b/>
                <w:color w:val="000000" w:themeColor="text1"/>
                <w:sz w:val="22"/>
                <w:szCs w:val="22"/>
              </w:rPr>
            </w:pPr>
          </w:p>
          <w:p w:rsidR="00531F67" w:rsidRPr="0095267D" w:rsidRDefault="00531F67" w:rsidP="00A3383F">
            <w:pPr>
              <w:pStyle w:val="af2"/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95267D">
              <w:rPr>
                <w:b/>
                <w:color w:val="000000" w:themeColor="text1"/>
                <w:sz w:val="22"/>
                <w:szCs w:val="22"/>
              </w:rPr>
              <w:t xml:space="preserve">                         Классы</w:t>
            </w:r>
          </w:p>
        </w:tc>
        <w:tc>
          <w:tcPr>
            <w:tcW w:w="1060" w:type="dxa"/>
            <w:gridSpan w:val="2"/>
            <w:tcBorders>
              <w:tr2bl w:val="single" w:sz="4" w:space="0" w:color="auto"/>
            </w:tcBorders>
          </w:tcPr>
          <w:p w:rsidR="00531F67" w:rsidRPr="0095267D" w:rsidRDefault="00531F67" w:rsidP="00A3383F">
            <w:pPr>
              <w:pStyle w:val="af2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622" w:type="dxa"/>
            <w:gridSpan w:val="5"/>
            <w:tcBorders>
              <w:tr2bl w:val="single" w:sz="4" w:space="0" w:color="auto"/>
            </w:tcBorders>
          </w:tcPr>
          <w:p w:rsidR="00531F67" w:rsidRPr="0095267D" w:rsidRDefault="00531F67" w:rsidP="00A3383F">
            <w:pPr>
              <w:pStyle w:val="af2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31F67" w:rsidRPr="00D2431F" w:rsidTr="00531F67">
        <w:trPr>
          <w:trHeight w:val="542"/>
          <w:jc w:val="center"/>
        </w:trPr>
        <w:tc>
          <w:tcPr>
            <w:tcW w:w="1703" w:type="dxa"/>
            <w:vMerge/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34" w:type="dxa"/>
            <w:vMerge/>
            <w:tcBorders>
              <w:tr2bl w:val="single" w:sz="4" w:space="0" w:color="auto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5267D">
              <w:rPr>
                <w:b/>
                <w:color w:val="000000" w:themeColor="text1"/>
                <w:sz w:val="22"/>
                <w:szCs w:val="22"/>
              </w:rPr>
              <w:t>7а</w:t>
            </w:r>
          </w:p>
        </w:tc>
        <w:tc>
          <w:tcPr>
            <w:tcW w:w="863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5267D">
              <w:rPr>
                <w:b/>
                <w:color w:val="000000" w:themeColor="text1"/>
                <w:sz w:val="22"/>
                <w:szCs w:val="22"/>
              </w:rPr>
              <w:t>7б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5267D">
              <w:rPr>
                <w:b/>
                <w:color w:val="000000" w:themeColor="text1"/>
                <w:sz w:val="22"/>
                <w:szCs w:val="22"/>
              </w:rPr>
              <w:t>8а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5267D">
              <w:rPr>
                <w:b/>
                <w:color w:val="000000" w:themeColor="text1"/>
                <w:sz w:val="22"/>
                <w:szCs w:val="22"/>
              </w:rPr>
              <w:t>9а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</w:tcPr>
          <w:p w:rsidR="00531F67" w:rsidRDefault="00531F67" w:rsidP="00A3383F">
            <w:pPr>
              <w:pStyle w:val="af2"/>
              <w:jc w:val="center"/>
              <w:rPr>
                <w:b/>
                <w:sz w:val="22"/>
                <w:szCs w:val="22"/>
              </w:rPr>
            </w:pPr>
          </w:p>
          <w:p w:rsidR="00531F67" w:rsidRDefault="00531F67" w:rsidP="00A3383F">
            <w:pPr>
              <w:pStyle w:val="af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9б</w:t>
            </w:r>
          </w:p>
          <w:p w:rsidR="00531F67" w:rsidRDefault="00531F67" w:rsidP="00A3383F">
            <w:pPr>
              <w:pStyle w:val="af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0" w:type="dxa"/>
            <w:gridSpan w:val="2"/>
            <w:tcBorders>
              <w:left w:val="single" w:sz="12" w:space="0" w:color="auto"/>
            </w:tcBorders>
            <w:vAlign w:val="center"/>
          </w:tcPr>
          <w:p w:rsidR="00531F67" w:rsidRPr="00402CE7" w:rsidRDefault="00531F67" w:rsidP="00A3383F">
            <w:pPr>
              <w:pStyle w:val="af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</w:tr>
      <w:tr w:rsidR="00531F67" w:rsidRPr="00D2431F" w:rsidTr="00531F67">
        <w:trPr>
          <w:trHeight w:val="429"/>
          <w:jc w:val="center"/>
        </w:trPr>
        <w:tc>
          <w:tcPr>
            <w:tcW w:w="1703" w:type="dxa"/>
            <w:vMerge w:val="restart"/>
            <w:vAlign w:val="center"/>
          </w:tcPr>
          <w:p w:rsidR="00531F67" w:rsidRPr="0095267D" w:rsidRDefault="00531F67" w:rsidP="00A3383F">
            <w:pPr>
              <w:pStyle w:val="af2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534" w:type="dxa"/>
            <w:vAlign w:val="center"/>
          </w:tcPr>
          <w:p w:rsidR="00531F67" w:rsidRPr="0095267D" w:rsidRDefault="00531F67" w:rsidP="00A3383F">
            <w:pPr>
              <w:pStyle w:val="af2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Русский язык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136</w:t>
            </w:r>
          </w:p>
        </w:tc>
        <w:tc>
          <w:tcPr>
            <w:tcW w:w="863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136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F67" w:rsidRPr="0095267D" w:rsidRDefault="00531F67" w:rsidP="00531F67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1060" w:type="dxa"/>
            <w:gridSpan w:val="2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4C7D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578</w:t>
            </w:r>
          </w:p>
        </w:tc>
      </w:tr>
      <w:tr w:rsidR="00531F67" w:rsidRPr="00D2431F" w:rsidTr="00531F67">
        <w:trPr>
          <w:trHeight w:val="319"/>
          <w:jc w:val="center"/>
        </w:trPr>
        <w:tc>
          <w:tcPr>
            <w:tcW w:w="1703" w:type="dxa"/>
            <w:vMerge/>
            <w:vAlign w:val="center"/>
          </w:tcPr>
          <w:p w:rsidR="00531F67" w:rsidRPr="0095267D" w:rsidRDefault="00531F67" w:rsidP="00A3383F">
            <w:pPr>
              <w:pStyle w:val="af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34" w:type="dxa"/>
            <w:vAlign w:val="center"/>
          </w:tcPr>
          <w:p w:rsidR="00531F67" w:rsidRPr="0095267D" w:rsidRDefault="00531F67" w:rsidP="00A3383F">
            <w:pPr>
              <w:pStyle w:val="af2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Литература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863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F67" w:rsidRPr="0095267D" w:rsidRDefault="00531F67" w:rsidP="00531F67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1060" w:type="dxa"/>
            <w:gridSpan w:val="2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4C7D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408</w:t>
            </w:r>
          </w:p>
        </w:tc>
      </w:tr>
      <w:tr w:rsidR="00531F67" w:rsidRPr="00D2431F" w:rsidTr="00531F67">
        <w:trPr>
          <w:trHeight w:val="382"/>
          <w:jc w:val="center"/>
        </w:trPr>
        <w:tc>
          <w:tcPr>
            <w:tcW w:w="1703" w:type="dxa"/>
            <w:vMerge w:val="restart"/>
            <w:vAlign w:val="center"/>
          </w:tcPr>
          <w:p w:rsidR="00531F67" w:rsidRPr="0095267D" w:rsidRDefault="00531F67" w:rsidP="00A3383F">
            <w:pPr>
              <w:pStyle w:val="af2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Родной язык и родная литература</w:t>
            </w:r>
          </w:p>
        </w:tc>
        <w:tc>
          <w:tcPr>
            <w:tcW w:w="2534" w:type="dxa"/>
            <w:vAlign w:val="center"/>
          </w:tcPr>
          <w:p w:rsidR="00531F67" w:rsidRPr="0095267D" w:rsidRDefault="00531F67" w:rsidP="00A3383F">
            <w:pPr>
              <w:pStyle w:val="af2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Родной язык (ингушский)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863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F67" w:rsidRPr="0095267D" w:rsidRDefault="00531F67" w:rsidP="00531F67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1060" w:type="dxa"/>
            <w:gridSpan w:val="2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4C7D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340</w:t>
            </w:r>
          </w:p>
        </w:tc>
      </w:tr>
      <w:tr w:rsidR="00531F67" w:rsidRPr="00D2431F" w:rsidTr="00531F67">
        <w:trPr>
          <w:trHeight w:val="304"/>
          <w:jc w:val="center"/>
        </w:trPr>
        <w:tc>
          <w:tcPr>
            <w:tcW w:w="1703" w:type="dxa"/>
            <w:vMerge/>
            <w:vAlign w:val="center"/>
          </w:tcPr>
          <w:p w:rsidR="00531F67" w:rsidRPr="0095267D" w:rsidRDefault="00531F67" w:rsidP="00A3383F">
            <w:pPr>
              <w:pStyle w:val="af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34" w:type="dxa"/>
            <w:vAlign w:val="center"/>
          </w:tcPr>
          <w:p w:rsidR="00531F67" w:rsidRPr="0095267D" w:rsidRDefault="00531F67" w:rsidP="00A3383F">
            <w:pPr>
              <w:pStyle w:val="af2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Родная литература (ингушская)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863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F67" w:rsidRPr="0095267D" w:rsidRDefault="00531F67" w:rsidP="00531F67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1060" w:type="dxa"/>
            <w:gridSpan w:val="2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4C7D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170</w:t>
            </w:r>
          </w:p>
        </w:tc>
      </w:tr>
      <w:tr w:rsidR="00531F67" w:rsidRPr="00D2431F" w:rsidTr="00531F67">
        <w:trPr>
          <w:trHeight w:val="668"/>
          <w:jc w:val="center"/>
        </w:trPr>
        <w:tc>
          <w:tcPr>
            <w:tcW w:w="1703" w:type="dxa"/>
            <w:vAlign w:val="center"/>
          </w:tcPr>
          <w:p w:rsidR="00531F67" w:rsidRPr="0095267D" w:rsidRDefault="00531F67" w:rsidP="00A3383F">
            <w:pPr>
              <w:pStyle w:val="af2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Иностранные языки</w:t>
            </w:r>
          </w:p>
        </w:tc>
        <w:tc>
          <w:tcPr>
            <w:tcW w:w="2534" w:type="dxa"/>
            <w:vAlign w:val="center"/>
          </w:tcPr>
          <w:p w:rsidR="00531F67" w:rsidRPr="0095267D" w:rsidRDefault="00531F67" w:rsidP="00A3383F">
            <w:pPr>
              <w:pStyle w:val="af2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863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F67" w:rsidRPr="0095267D" w:rsidRDefault="00531F67" w:rsidP="00531F67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1060" w:type="dxa"/>
            <w:gridSpan w:val="2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4C7D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510</w:t>
            </w:r>
          </w:p>
        </w:tc>
      </w:tr>
      <w:tr w:rsidR="00531F67" w:rsidRPr="00D2431F" w:rsidTr="00531F67">
        <w:trPr>
          <w:trHeight w:val="302"/>
          <w:jc w:val="center"/>
        </w:trPr>
        <w:tc>
          <w:tcPr>
            <w:tcW w:w="1703" w:type="dxa"/>
            <w:vMerge w:val="restart"/>
            <w:vAlign w:val="center"/>
          </w:tcPr>
          <w:p w:rsidR="00531F67" w:rsidRPr="0095267D" w:rsidRDefault="00531F67" w:rsidP="00A3383F">
            <w:pPr>
              <w:pStyle w:val="af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534" w:type="dxa"/>
            <w:vAlign w:val="center"/>
          </w:tcPr>
          <w:p w:rsidR="00531F67" w:rsidRPr="0095267D" w:rsidRDefault="00531F67" w:rsidP="00A3383F">
            <w:pPr>
              <w:pStyle w:val="af2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Алгебра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863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F67" w:rsidRPr="0095267D" w:rsidRDefault="00531F67" w:rsidP="00531F67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1060" w:type="dxa"/>
            <w:gridSpan w:val="2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5A28F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510</w:t>
            </w:r>
          </w:p>
        </w:tc>
      </w:tr>
      <w:tr w:rsidR="00531F67" w:rsidRPr="00D2431F" w:rsidTr="00531F67">
        <w:trPr>
          <w:trHeight w:val="159"/>
          <w:jc w:val="center"/>
        </w:trPr>
        <w:tc>
          <w:tcPr>
            <w:tcW w:w="1703" w:type="dxa"/>
            <w:vMerge/>
            <w:vAlign w:val="center"/>
          </w:tcPr>
          <w:p w:rsidR="00531F67" w:rsidRPr="0095267D" w:rsidRDefault="00531F67" w:rsidP="00A3383F">
            <w:pPr>
              <w:pStyle w:val="af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34" w:type="dxa"/>
            <w:vAlign w:val="center"/>
          </w:tcPr>
          <w:p w:rsidR="00531F67" w:rsidRPr="0095267D" w:rsidRDefault="00531F67" w:rsidP="00A3383F">
            <w:pPr>
              <w:pStyle w:val="af2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Геометрия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863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F67" w:rsidRPr="0095267D" w:rsidRDefault="00531F67" w:rsidP="00531F67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1060" w:type="dxa"/>
            <w:gridSpan w:val="2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5A28F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340</w:t>
            </w:r>
          </w:p>
        </w:tc>
      </w:tr>
      <w:tr w:rsidR="00531F67" w:rsidRPr="00D2431F" w:rsidTr="00531F67">
        <w:trPr>
          <w:trHeight w:val="245"/>
          <w:jc w:val="center"/>
        </w:trPr>
        <w:tc>
          <w:tcPr>
            <w:tcW w:w="1703" w:type="dxa"/>
            <w:vMerge/>
            <w:vAlign w:val="center"/>
          </w:tcPr>
          <w:p w:rsidR="00531F67" w:rsidRPr="0095267D" w:rsidRDefault="00531F67" w:rsidP="00A3383F">
            <w:pPr>
              <w:pStyle w:val="af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34" w:type="dxa"/>
            <w:vAlign w:val="center"/>
          </w:tcPr>
          <w:p w:rsidR="00531F67" w:rsidRPr="0095267D" w:rsidRDefault="00531F67" w:rsidP="00A3383F">
            <w:pPr>
              <w:pStyle w:val="af2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Информатика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863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F67" w:rsidRPr="0095267D" w:rsidRDefault="00531F67" w:rsidP="00531F67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1060" w:type="dxa"/>
            <w:gridSpan w:val="2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5A28F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170</w:t>
            </w:r>
          </w:p>
        </w:tc>
      </w:tr>
      <w:tr w:rsidR="00531F67" w:rsidRPr="00D2431F" w:rsidTr="00531F67">
        <w:trPr>
          <w:trHeight w:val="542"/>
          <w:jc w:val="center"/>
        </w:trPr>
        <w:tc>
          <w:tcPr>
            <w:tcW w:w="1703" w:type="dxa"/>
            <w:vMerge w:val="restart"/>
            <w:vAlign w:val="center"/>
          </w:tcPr>
          <w:p w:rsidR="00531F67" w:rsidRPr="0095267D" w:rsidRDefault="00531F67" w:rsidP="00A3383F">
            <w:pPr>
              <w:pStyle w:val="af2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534" w:type="dxa"/>
            <w:vAlign w:val="center"/>
          </w:tcPr>
          <w:p w:rsidR="00531F67" w:rsidRPr="0095267D" w:rsidRDefault="00531F67" w:rsidP="00A3383F">
            <w:pPr>
              <w:pStyle w:val="af2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История России. Всеобщая история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863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F67" w:rsidRPr="0095267D" w:rsidRDefault="00531F67" w:rsidP="00531F67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1060" w:type="dxa"/>
            <w:gridSpan w:val="2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4C7D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340</w:t>
            </w:r>
          </w:p>
        </w:tc>
      </w:tr>
      <w:tr w:rsidR="00531F67" w:rsidRPr="00D2431F" w:rsidTr="00531F67">
        <w:trPr>
          <w:trHeight w:val="248"/>
          <w:jc w:val="center"/>
        </w:trPr>
        <w:tc>
          <w:tcPr>
            <w:tcW w:w="1703" w:type="dxa"/>
            <w:vMerge/>
            <w:vAlign w:val="center"/>
          </w:tcPr>
          <w:p w:rsidR="00531F67" w:rsidRPr="0095267D" w:rsidRDefault="00531F67" w:rsidP="00A3383F">
            <w:pPr>
              <w:pStyle w:val="af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34" w:type="dxa"/>
            <w:vAlign w:val="center"/>
          </w:tcPr>
          <w:p w:rsidR="00531F67" w:rsidRPr="0095267D" w:rsidRDefault="00531F67" w:rsidP="00A3383F">
            <w:pPr>
              <w:pStyle w:val="af2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Обществознание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863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F67" w:rsidRPr="0095267D" w:rsidRDefault="00531F67" w:rsidP="00531F67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1060" w:type="dxa"/>
            <w:gridSpan w:val="2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4C7D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170</w:t>
            </w:r>
          </w:p>
        </w:tc>
      </w:tr>
      <w:tr w:rsidR="00531F67" w:rsidRPr="00D2431F" w:rsidTr="00531F67">
        <w:trPr>
          <w:trHeight w:val="337"/>
          <w:jc w:val="center"/>
        </w:trPr>
        <w:tc>
          <w:tcPr>
            <w:tcW w:w="1703" w:type="dxa"/>
            <w:vMerge/>
            <w:vAlign w:val="center"/>
          </w:tcPr>
          <w:p w:rsidR="00531F67" w:rsidRPr="0095267D" w:rsidRDefault="00531F67" w:rsidP="00A3383F">
            <w:pPr>
              <w:pStyle w:val="af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34" w:type="dxa"/>
            <w:vAlign w:val="center"/>
          </w:tcPr>
          <w:p w:rsidR="00531F67" w:rsidRPr="0095267D" w:rsidRDefault="00531F67" w:rsidP="00A3383F">
            <w:pPr>
              <w:pStyle w:val="af2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География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863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F67" w:rsidRPr="0095267D" w:rsidRDefault="00531F67" w:rsidP="00531F67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1060" w:type="dxa"/>
            <w:gridSpan w:val="2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5A28F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340</w:t>
            </w:r>
          </w:p>
        </w:tc>
      </w:tr>
      <w:tr w:rsidR="00531F67" w:rsidRPr="00D2431F" w:rsidTr="00531F67">
        <w:trPr>
          <w:trHeight w:val="335"/>
          <w:jc w:val="center"/>
        </w:trPr>
        <w:tc>
          <w:tcPr>
            <w:tcW w:w="1703" w:type="dxa"/>
            <w:vMerge w:val="restart"/>
            <w:vAlign w:val="center"/>
          </w:tcPr>
          <w:p w:rsidR="00531F67" w:rsidRPr="0095267D" w:rsidRDefault="00531F67" w:rsidP="00A3383F">
            <w:pPr>
              <w:pStyle w:val="af2"/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95267D">
              <w:rPr>
                <w:color w:val="000000" w:themeColor="text1"/>
                <w:sz w:val="22"/>
                <w:szCs w:val="22"/>
              </w:rPr>
              <w:t>Естественно-научные</w:t>
            </w:r>
            <w:proofErr w:type="spellEnd"/>
            <w:proofErr w:type="gramEnd"/>
            <w:r w:rsidRPr="0095267D">
              <w:rPr>
                <w:color w:val="000000" w:themeColor="text1"/>
                <w:sz w:val="22"/>
                <w:szCs w:val="22"/>
              </w:rPr>
              <w:t xml:space="preserve"> предметы</w:t>
            </w:r>
          </w:p>
        </w:tc>
        <w:tc>
          <w:tcPr>
            <w:tcW w:w="2534" w:type="dxa"/>
            <w:vAlign w:val="center"/>
          </w:tcPr>
          <w:p w:rsidR="00531F67" w:rsidRPr="0095267D" w:rsidRDefault="00531F67" w:rsidP="00A3383F">
            <w:pPr>
              <w:pStyle w:val="af2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863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F67" w:rsidRPr="0095267D" w:rsidRDefault="00531F67" w:rsidP="00531F67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1060" w:type="dxa"/>
            <w:gridSpan w:val="2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5A28F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340</w:t>
            </w:r>
          </w:p>
        </w:tc>
      </w:tr>
      <w:tr w:rsidR="00531F67" w:rsidRPr="00D2431F" w:rsidTr="00531F67">
        <w:trPr>
          <w:trHeight w:val="191"/>
          <w:jc w:val="center"/>
        </w:trPr>
        <w:tc>
          <w:tcPr>
            <w:tcW w:w="1703" w:type="dxa"/>
            <w:vMerge/>
            <w:vAlign w:val="center"/>
          </w:tcPr>
          <w:p w:rsidR="00531F67" w:rsidRPr="0095267D" w:rsidRDefault="00531F67" w:rsidP="00A3383F">
            <w:pPr>
              <w:pStyle w:val="af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34" w:type="dxa"/>
            <w:vAlign w:val="center"/>
          </w:tcPr>
          <w:p w:rsidR="00531F67" w:rsidRPr="0095267D" w:rsidRDefault="00531F67" w:rsidP="00A3383F">
            <w:pPr>
              <w:pStyle w:val="af2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Биология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863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F67" w:rsidRPr="0095267D" w:rsidRDefault="00531F67" w:rsidP="00531F67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1060" w:type="dxa"/>
            <w:gridSpan w:val="2"/>
            <w:tcBorders>
              <w:left w:val="single" w:sz="12" w:space="0" w:color="auto"/>
            </w:tcBorders>
            <w:vAlign w:val="center"/>
          </w:tcPr>
          <w:p w:rsidR="00531F67" w:rsidRPr="0095267D" w:rsidRDefault="00324BC6" w:rsidP="005A28F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272</w:t>
            </w:r>
          </w:p>
        </w:tc>
      </w:tr>
      <w:tr w:rsidR="00531F67" w:rsidRPr="00D2431F" w:rsidTr="00531F67">
        <w:trPr>
          <w:trHeight w:val="254"/>
          <w:jc w:val="center"/>
        </w:trPr>
        <w:tc>
          <w:tcPr>
            <w:tcW w:w="1703" w:type="dxa"/>
            <w:vMerge/>
            <w:vAlign w:val="center"/>
          </w:tcPr>
          <w:p w:rsidR="00531F67" w:rsidRPr="0095267D" w:rsidRDefault="00531F67" w:rsidP="00A3383F">
            <w:pPr>
              <w:pStyle w:val="af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34" w:type="dxa"/>
            <w:vAlign w:val="center"/>
          </w:tcPr>
          <w:p w:rsidR="00531F67" w:rsidRPr="0095267D" w:rsidRDefault="00531F67" w:rsidP="00A3383F">
            <w:pPr>
              <w:pStyle w:val="af2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Химия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63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F67" w:rsidRPr="0095267D" w:rsidRDefault="00531F67" w:rsidP="00531F67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1060" w:type="dxa"/>
            <w:gridSpan w:val="2"/>
            <w:tcBorders>
              <w:left w:val="single" w:sz="12" w:space="0" w:color="auto"/>
            </w:tcBorders>
            <w:vAlign w:val="center"/>
          </w:tcPr>
          <w:p w:rsidR="00531F67" w:rsidRPr="0095267D" w:rsidRDefault="00324BC6" w:rsidP="005A28F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204</w:t>
            </w:r>
          </w:p>
        </w:tc>
      </w:tr>
      <w:tr w:rsidR="00531F67" w:rsidRPr="00D2431F" w:rsidTr="00531F67">
        <w:trPr>
          <w:trHeight w:val="266"/>
          <w:jc w:val="center"/>
        </w:trPr>
        <w:tc>
          <w:tcPr>
            <w:tcW w:w="1703" w:type="dxa"/>
            <w:vMerge w:val="restart"/>
            <w:vAlign w:val="center"/>
          </w:tcPr>
          <w:p w:rsidR="00531F67" w:rsidRPr="0095267D" w:rsidRDefault="00531F67" w:rsidP="00A3383F">
            <w:pPr>
              <w:pStyle w:val="af2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Искусство</w:t>
            </w:r>
          </w:p>
        </w:tc>
        <w:tc>
          <w:tcPr>
            <w:tcW w:w="2534" w:type="dxa"/>
            <w:vAlign w:val="center"/>
          </w:tcPr>
          <w:p w:rsidR="00531F67" w:rsidRPr="0095267D" w:rsidRDefault="00531F67" w:rsidP="00A3383F">
            <w:pPr>
              <w:pStyle w:val="af2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Музыка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863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</w:tcPr>
          <w:p w:rsidR="00531F67" w:rsidRDefault="00531F67" w:rsidP="005A28F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60" w:type="dxa"/>
            <w:gridSpan w:val="2"/>
            <w:tcBorders>
              <w:left w:val="single" w:sz="12" w:space="0" w:color="auto"/>
            </w:tcBorders>
            <w:vAlign w:val="center"/>
          </w:tcPr>
          <w:p w:rsidR="00531F67" w:rsidRPr="0095267D" w:rsidRDefault="00324BC6" w:rsidP="005A28F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102</w:t>
            </w:r>
          </w:p>
        </w:tc>
      </w:tr>
      <w:tr w:rsidR="00531F67" w:rsidRPr="00D2431F" w:rsidTr="00531F67">
        <w:trPr>
          <w:trHeight w:val="228"/>
          <w:jc w:val="center"/>
        </w:trPr>
        <w:tc>
          <w:tcPr>
            <w:tcW w:w="1703" w:type="dxa"/>
            <w:vMerge/>
            <w:vAlign w:val="center"/>
          </w:tcPr>
          <w:p w:rsidR="00531F67" w:rsidRPr="0095267D" w:rsidRDefault="00531F67" w:rsidP="00A3383F">
            <w:pPr>
              <w:pStyle w:val="af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34" w:type="dxa"/>
            <w:vAlign w:val="center"/>
          </w:tcPr>
          <w:p w:rsidR="00531F67" w:rsidRPr="0095267D" w:rsidRDefault="00531F67" w:rsidP="00A3383F">
            <w:pPr>
              <w:pStyle w:val="af2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863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</w:tcPr>
          <w:p w:rsidR="00531F67" w:rsidRDefault="00531F67" w:rsidP="00AB23A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60" w:type="dxa"/>
            <w:gridSpan w:val="2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AB23A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68</w:t>
            </w:r>
          </w:p>
        </w:tc>
      </w:tr>
      <w:tr w:rsidR="00531F67" w:rsidRPr="00D2431F" w:rsidTr="00531F67">
        <w:trPr>
          <w:trHeight w:val="319"/>
          <w:jc w:val="center"/>
        </w:trPr>
        <w:tc>
          <w:tcPr>
            <w:tcW w:w="1703" w:type="dxa"/>
            <w:vAlign w:val="center"/>
          </w:tcPr>
          <w:p w:rsidR="00531F67" w:rsidRPr="0095267D" w:rsidRDefault="00531F67" w:rsidP="00A3383F">
            <w:pPr>
              <w:pStyle w:val="af2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Технология</w:t>
            </w:r>
          </w:p>
        </w:tc>
        <w:tc>
          <w:tcPr>
            <w:tcW w:w="2534" w:type="dxa"/>
            <w:vAlign w:val="center"/>
          </w:tcPr>
          <w:p w:rsidR="00531F67" w:rsidRPr="0095267D" w:rsidRDefault="00531F67" w:rsidP="00A3383F">
            <w:pPr>
              <w:pStyle w:val="af2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Технология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863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872043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</w:tcPr>
          <w:p w:rsidR="00531F67" w:rsidRPr="00531F67" w:rsidRDefault="00531F67" w:rsidP="00531F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1060" w:type="dxa"/>
            <w:gridSpan w:val="2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5A28F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="00872043">
              <w:rPr>
                <w:b/>
                <w:color w:val="000000" w:themeColor="text1"/>
                <w:sz w:val="22"/>
                <w:szCs w:val="22"/>
              </w:rPr>
              <w:t>38</w:t>
            </w:r>
          </w:p>
        </w:tc>
      </w:tr>
      <w:tr w:rsidR="00531F67" w:rsidRPr="00D2431F" w:rsidTr="00531F67">
        <w:trPr>
          <w:trHeight w:val="461"/>
          <w:jc w:val="center"/>
        </w:trPr>
        <w:tc>
          <w:tcPr>
            <w:tcW w:w="1703" w:type="dxa"/>
            <w:vMerge w:val="restart"/>
            <w:vAlign w:val="center"/>
          </w:tcPr>
          <w:p w:rsidR="00531F67" w:rsidRPr="0095267D" w:rsidRDefault="00531F67" w:rsidP="00A3383F">
            <w:pPr>
              <w:pStyle w:val="af2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Физическая культура и ОБЖ</w:t>
            </w:r>
          </w:p>
        </w:tc>
        <w:tc>
          <w:tcPr>
            <w:tcW w:w="2534" w:type="dxa"/>
            <w:vAlign w:val="center"/>
          </w:tcPr>
          <w:p w:rsidR="00531F67" w:rsidRPr="0095267D" w:rsidRDefault="00531F67" w:rsidP="00A3383F">
            <w:pPr>
              <w:pStyle w:val="af2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Физическая культура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866E3E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863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531F67" w:rsidRPr="0095267D" w:rsidRDefault="00866E3E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866E3E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866E3E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</w:tcPr>
          <w:p w:rsidR="00531F67" w:rsidRPr="00531F67" w:rsidRDefault="00866E3E" w:rsidP="005A28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1060" w:type="dxa"/>
            <w:gridSpan w:val="2"/>
            <w:tcBorders>
              <w:left w:val="single" w:sz="12" w:space="0" w:color="auto"/>
            </w:tcBorders>
            <w:vAlign w:val="center"/>
          </w:tcPr>
          <w:p w:rsidR="00531F67" w:rsidRPr="0095267D" w:rsidRDefault="008112B4" w:rsidP="005A28F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510</w:t>
            </w:r>
          </w:p>
        </w:tc>
      </w:tr>
      <w:tr w:rsidR="00531F67" w:rsidRPr="00D2431F" w:rsidTr="00531F67">
        <w:trPr>
          <w:trHeight w:val="254"/>
          <w:jc w:val="center"/>
        </w:trPr>
        <w:tc>
          <w:tcPr>
            <w:tcW w:w="1703" w:type="dxa"/>
            <w:vMerge/>
            <w:vAlign w:val="center"/>
          </w:tcPr>
          <w:p w:rsidR="00531F67" w:rsidRPr="0095267D" w:rsidRDefault="00531F67" w:rsidP="00A3383F">
            <w:pPr>
              <w:pStyle w:val="af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34" w:type="dxa"/>
            <w:vAlign w:val="center"/>
          </w:tcPr>
          <w:p w:rsidR="00531F67" w:rsidRPr="0095267D" w:rsidRDefault="00531F67" w:rsidP="00A3383F">
            <w:pPr>
              <w:pStyle w:val="af2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ОБЖ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63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95267D"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</w:tcPr>
          <w:p w:rsidR="00531F67" w:rsidRPr="00531F67" w:rsidRDefault="00531F67" w:rsidP="005A28FA">
            <w:pPr>
              <w:jc w:val="center"/>
              <w:rPr>
                <w:color w:val="000000" w:themeColor="text1"/>
              </w:rPr>
            </w:pPr>
            <w:r w:rsidRPr="00531F67"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1060" w:type="dxa"/>
            <w:gridSpan w:val="2"/>
            <w:tcBorders>
              <w:left w:val="single" w:sz="12" w:space="0" w:color="auto"/>
            </w:tcBorders>
            <w:vAlign w:val="center"/>
          </w:tcPr>
          <w:p w:rsidR="00531F67" w:rsidRPr="0095267D" w:rsidRDefault="008112B4" w:rsidP="005A28F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102</w:t>
            </w:r>
          </w:p>
        </w:tc>
      </w:tr>
      <w:tr w:rsidR="00531F67" w:rsidRPr="00D2431F" w:rsidTr="00531F67">
        <w:trPr>
          <w:trHeight w:val="301"/>
          <w:jc w:val="center"/>
        </w:trPr>
        <w:tc>
          <w:tcPr>
            <w:tcW w:w="4237" w:type="dxa"/>
            <w:gridSpan w:val="2"/>
            <w:vAlign w:val="center"/>
          </w:tcPr>
          <w:p w:rsidR="00531F67" w:rsidRPr="0095267D" w:rsidRDefault="00531F67" w:rsidP="00A3383F">
            <w:pPr>
              <w:pStyle w:val="af2"/>
              <w:rPr>
                <w:b/>
                <w:color w:val="000000" w:themeColor="text1"/>
                <w:sz w:val="22"/>
                <w:szCs w:val="22"/>
              </w:rPr>
            </w:pPr>
            <w:r w:rsidRPr="0095267D">
              <w:rPr>
                <w:b/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872043">
              <w:rPr>
                <w:b/>
                <w:color w:val="000000" w:themeColor="text1"/>
                <w:sz w:val="22"/>
                <w:szCs w:val="22"/>
              </w:rPr>
              <w:t>122</w:t>
            </w:r>
          </w:p>
        </w:tc>
        <w:tc>
          <w:tcPr>
            <w:tcW w:w="863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531F67" w:rsidRPr="0095267D" w:rsidRDefault="00872043" w:rsidP="00A3383F">
            <w:pPr>
              <w:pStyle w:val="af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1122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594B4C">
            <w:pPr>
              <w:pStyle w:val="af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11</w:t>
            </w:r>
            <w:r w:rsidR="008112B4">
              <w:rPr>
                <w:b/>
                <w:color w:val="000000" w:themeColor="text1"/>
                <w:sz w:val="22"/>
                <w:szCs w:val="22"/>
              </w:rPr>
              <w:t>56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8112B4" w:rsidP="00A0193B">
            <w:pPr>
              <w:pStyle w:val="af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1190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</w:tcPr>
          <w:p w:rsidR="00531F67" w:rsidRDefault="008112B4" w:rsidP="00CB0A1E">
            <w:pPr>
              <w:pStyle w:val="af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1190</w:t>
            </w:r>
          </w:p>
        </w:tc>
        <w:tc>
          <w:tcPr>
            <w:tcW w:w="1060" w:type="dxa"/>
            <w:gridSpan w:val="2"/>
            <w:tcBorders>
              <w:left w:val="single" w:sz="12" w:space="0" w:color="auto"/>
            </w:tcBorders>
            <w:vAlign w:val="center"/>
          </w:tcPr>
          <w:p w:rsidR="00531F67" w:rsidRPr="0095267D" w:rsidRDefault="00324BC6" w:rsidP="00CB0A1E">
            <w:pPr>
              <w:pStyle w:val="af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</w:t>
            </w:r>
            <w:r w:rsidR="008112B4">
              <w:rPr>
                <w:b/>
                <w:color w:val="000000" w:themeColor="text1"/>
                <w:sz w:val="22"/>
                <w:szCs w:val="22"/>
              </w:rPr>
              <w:t>780</w:t>
            </w:r>
          </w:p>
        </w:tc>
      </w:tr>
      <w:tr w:rsidR="00703F83" w:rsidRPr="00D2431F" w:rsidTr="00531F67">
        <w:trPr>
          <w:trHeight w:val="294"/>
          <w:jc w:val="center"/>
        </w:trPr>
        <w:tc>
          <w:tcPr>
            <w:tcW w:w="4237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703F83" w:rsidRPr="00402CE7" w:rsidRDefault="00703F83" w:rsidP="00531F67">
            <w:pPr>
              <w:pStyle w:val="af2"/>
              <w:rPr>
                <w:color w:val="000000" w:themeColor="text1"/>
                <w:sz w:val="22"/>
                <w:szCs w:val="22"/>
              </w:rPr>
            </w:pPr>
            <w:r w:rsidRPr="00402CE7">
              <w:rPr>
                <w:color w:val="000000" w:themeColor="text1"/>
                <w:sz w:val="22"/>
                <w:szCs w:val="22"/>
              </w:rPr>
              <w:t>история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12" w:space="0" w:color="auto"/>
            </w:tcBorders>
            <w:vAlign w:val="center"/>
          </w:tcPr>
          <w:p w:rsidR="00703F83" w:rsidRPr="00207474" w:rsidRDefault="00703F83" w:rsidP="00866E3E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F83" w:rsidRPr="00207474" w:rsidRDefault="00703F83" w:rsidP="00866E3E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12" w:space="0" w:color="auto"/>
            </w:tcBorders>
            <w:vAlign w:val="center"/>
          </w:tcPr>
          <w:p w:rsidR="00703F83" w:rsidRPr="00207474" w:rsidRDefault="00703F83" w:rsidP="00866E3E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12" w:space="0" w:color="auto"/>
            </w:tcBorders>
            <w:vAlign w:val="center"/>
          </w:tcPr>
          <w:p w:rsidR="00703F83" w:rsidRPr="00207474" w:rsidRDefault="00703F83" w:rsidP="00866E3E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703F83" w:rsidRDefault="00872043" w:rsidP="00866E3E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060" w:type="dxa"/>
            <w:gridSpan w:val="2"/>
            <w:tcBorders>
              <w:top w:val="single" w:sz="4" w:space="0" w:color="000000" w:themeColor="text1"/>
              <w:left w:val="single" w:sz="12" w:space="0" w:color="auto"/>
            </w:tcBorders>
            <w:vAlign w:val="center"/>
          </w:tcPr>
          <w:p w:rsidR="00703F83" w:rsidRPr="00915162" w:rsidRDefault="00872043" w:rsidP="00CB0A1E">
            <w:pPr>
              <w:pStyle w:val="af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17</w:t>
            </w:r>
          </w:p>
        </w:tc>
      </w:tr>
      <w:tr w:rsidR="00703F83" w:rsidRPr="00D2431F" w:rsidTr="00531F67">
        <w:trPr>
          <w:trHeight w:val="294"/>
          <w:jc w:val="center"/>
        </w:trPr>
        <w:tc>
          <w:tcPr>
            <w:tcW w:w="4237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703F83" w:rsidRPr="00402CE7" w:rsidRDefault="00703F83" w:rsidP="00531F67">
            <w:pPr>
              <w:pStyle w:val="af2"/>
              <w:rPr>
                <w:color w:val="000000" w:themeColor="text1"/>
                <w:sz w:val="22"/>
                <w:szCs w:val="22"/>
              </w:rPr>
            </w:pPr>
            <w:r w:rsidRPr="00402CE7">
              <w:rPr>
                <w:color w:val="000000" w:themeColor="text1"/>
                <w:sz w:val="22"/>
                <w:szCs w:val="22"/>
              </w:rPr>
              <w:t>Обществознание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12" w:space="0" w:color="auto"/>
            </w:tcBorders>
            <w:vAlign w:val="center"/>
          </w:tcPr>
          <w:p w:rsidR="00703F83" w:rsidRPr="00207474" w:rsidRDefault="00703F83" w:rsidP="00866E3E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F83" w:rsidRPr="00207474" w:rsidRDefault="00703F83" w:rsidP="00866E3E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12" w:space="0" w:color="auto"/>
            </w:tcBorders>
            <w:vAlign w:val="center"/>
          </w:tcPr>
          <w:p w:rsidR="00703F83" w:rsidRPr="00207474" w:rsidRDefault="00703F83" w:rsidP="00866E3E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12" w:space="0" w:color="auto"/>
            </w:tcBorders>
            <w:vAlign w:val="center"/>
          </w:tcPr>
          <w:p w:rsidR="00703F83" w:rsidRPr="00207474" w:rsidRDefault="00703F83" w:rsidP="00866E3E">
            <w:pPr>
              <w:pStyle w:val="af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703F83" w:rsidRDefault="00872043" w:rsidP="00866E3E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060" w:type="dxa"/>
            <w:gridSpan w:val="2"/>
            <w:tcBorders>
              <w:top w:val="single" w:sz="4" w:space="0" w:color="000000" w:themeColor="text1"/>
              <w:left w:val="single" w:sz="12" w:space="0" w:color="auto"/>
            </w:tcBorders>
            <w:vAlign w:val="center"/>
          </w:tcPr>
          <w:p w:rsidR="00703F83" w:rsidRPr="00915162" w:rsidRDefault="00872043" w:rsidP="00CB0A1E">
            <w:pPr>
              <w:pStyle w:val="af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51</w:t>
            </w:r>
          </w:p>
        </w:tc>
      </w:tr>
      <w:tr w:rsidR="00703F83" w:rsidRPr="00D2431F" w:rsidTr="00531F67">
        <w:trPr>
          <w:trHeight w:val="294"/>
          <w:jc w:val="center"/>
        </w:trPr>
        <w:tc>
          <w:tcPr>
            <w:tcW w:w="4237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703F83" w:rsidRPr="00402CE7" w:rsidRDefault="00703F83" w:rsidP="00531F67">
            <w:pPr>
              <w:pStyle w:val="af2"/>
              <w:rPr>
                <w:color w:val="000000" w:themeColor="text1"/>
                <w:sz w:val="22"/>
                <w:szCs w:val="22"/>
              </w:rPr>
            </w:pPr>
            <w:r w:rsidRPr="00402CE7">
              <w:rPr>
                <w:color w:val="000000" w:themeColor="text1"/>
                <w:sz w:val="22"/>
                <w:szCs w:val="22"/>
              </w:rPr>
              <w:t>Биология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12" w:space="0" w:color="auto"/>
            </w:tcBorders>
            <w:vAlign w:val="center"/>
          </w:tcPr>
          <w:p w:rsidR="00703F83" w:rsidRPr="00207474" w:rsidRDefault="00703F83" w:rsidP="00866E3E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63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F83" w:rsidRPr="00207474" w:rsidRDefault="00703F83" w:rsidP="00866E3E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12" w:space="0" w:color="auto"/>
            </w:tcBorders>
            <w:vAlign w:val="center"/>
          </w:tcPr>
          <w:p w:rsidR="00703F83" w:rsidRPr="00207474" w:rsidRDefault="00703F83" w:rsidP="00866E3E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12" w:space="0" w:color="auto"/>
            </w:tcBorders>
            <w:vAlign w:val="center"/>
          </w:tcPr>
          <w:p w:rsidR="00703F83" w:rsidRPr="00207474" w:rsidRDefault="00703F83" w:rsidP="00866E3E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703F83" w:rsidRDefault="00703F83" w:rsidP="00866E3E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 w:themeColor="text1"/>
              <w:left w:val="single" w:sz="12" w:space="0" w:color="auto"/>
            </w:tcBorders>
            <w:vAlign w:val="center"/>
          </w:tcPr>
          <w:p w:rsidR="00703F83" w:rsidRPr="00915162" w:rsidRDefault="00872043" w:rsidP="00CB0A1E">
            <w:pPr>
              <w:pStyle w:val="af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68</w:t>
            </w:r>
          </w:p>
        </w:tc>
      </w:tr>
      <w:tr w:rsidR="00703F83" w:rsidRPr="00D2431F" w:rsidTr="00531F67">
        <w:trPr>
          <w:trHeight w:val="294"/>
          <w:jc w:val="center"/>
        </w:trPr>
        <w:tc>
          <w:tcPr>
            <w:tcW w:w="4237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703F83" w:rsidRPr="00402CE7" w:rsidRDefault="00703F83" w:rsidP="00531F67">
            <w:pPr>
              <w:pStyle w:val="af2"/>
              <w:rPr>
                <w:color w:val="000000" w:themeColor="text1"/>
                <w:sz w:val="22"/>
                <w:szCs w:val="22"/>
              </w:rPr>
            </w:pPr>
            <w:r w:rsidRPr="00402CE7">
              <w:rPr>
                <w:color w:val="000000" w:themeColor="text1"/>
                <w:sz w:val="22"/>
                <w:szCs w:val="22"/>
              </w:rPr>
              <w:t>Химия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12" w:space="0" w:color="auto"/>
            </w:tcBorders>
            <w:vAlign w:val="center"/>
          </w:tcPr>
          <w:p w:rsidR="00703F83" w:rsidRPr="00207474" w:rsidRDefault="00703F83" w:rsidP="00866E3E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63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F83" w:rsidRPr="00207474" w:rsidRDefault="00703F83" w:rsidP="00866E3E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12" w:space="0" w:color="auto"/>
            </w:tcBorders>
            <w:vAlign w:val="center"/>
          </w:tcPr>
          <w:p w:rsidR="00703F83" w:rsidRPr="00207474" w:rsidRDefault="00703F83" w:rsidP="00866E3E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12" w:space="0" w:color="auto"/>
            </w:tcBorders>
            <w:vAlign w:val="center"/>
          </w:tcPr>
          <w:p w:rsidR="00703F83" w:rsidRPr="00207474" w:rsidRDefault="00703F83" w:rsidP="00866E3E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703F83" w:rsidRPr="00207474" w:rsidRDefault="00703F83" w:rsidP="00866E3E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 w:themeColor="text1"/>
              <w:left w:val="single" w:sz="12" w:space="0" w:color="auto"/>
            </w:tcBorders>
            <w:vAlign w:val="center"/>
          </w:tcPr>
          <w:p w:rsidR="00703F83" w:rsidRPr="00915162" w:rsidRDefault="00703F83" w:rsidP="00CB0A1E">
            <w:pPr>
              <w:pStyle w:val="af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15162">
              <w:rPr>
                <w:b/>
                <w:color w:val="000000" w:themeColor="text1"/>
                <w:sz w:val="22"/>
                <w:szCs w:val="22"/>
              </w:rPr>
              <w:t>34</w:t>
            </w:r>
          </w:p>
        </w:tc>
      </w:tr>
      <w:tr w:rsidR="00703F83" w:rsidRPr="00D2431F" w:rsidTr="00531F67">
        <w:trPr>
          <w:trHeight w:val="294"/>
          <w:jc w:val="center"/>
        </w:trPr>
        <w:tc>
          <w:tcPr>
            <w:tcW w:w="4237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703F83" w:rsidRPr="00402CE7" w:rsidRDefault="00703F83" w:rsidP="00531F67">
            <w:pPr>
              <w:pStyle w:val="af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Родная литература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12" w:space="0" w:color="auto"/>
            </w:tcBorders>
            <w:vAlign w:val="center"/>
          </w:tcPr>
          <w:p w:rsidR="00703F83" w:rsidRPr="00207474" w:rsidRDefault="00703F83" w:rsidP="00866E3E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F83" w:rsidRPr="00207474" w:rsidRDefault="00703F83" w:rsidP="00866E3E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12" w:space="0" w:color="auto"/>
            </w:tcBorders>
            <w:vAlign w:val="center"/>
          </w:tcPr>
          <w:p w:rsidR="00703F83" w:rsidRPr="00207474" w:rsidRDefault="00703F83" w:rsidP="00866E3E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12" w:space="0" w:color="auto"/>
            </w:tcBorders>
            <w:vAlign w:val="center"/>
          </w:tcPr>
          <w:p w:rsidR="00703F83" w:rsidRPr="00207474" w:rsidRDefault="00703F83" w:rsidP="00866E3E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703F83" w:rsidRDefault="00703F83" w:rsidP="00866E3E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 w:themeColor="text1"/>
              <w:left w:val="single" w:sz="12" w:space="0" w:color="auto"/>
            </w:tcBorders>
            <w:vAlign w:val="center"/>
          </w:tcPr>
          <w:p w:rsidR="00703F83" w:rsidRPr="00915162" w:rsidRDefault="00872043" w:rsidP="00CB0A1E">
            <w:pPr>
              <w:pStyle w:val="af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34</w:t>
            </w:r>
          </w:p>
        </w:tc>
      </w:tr>
      <w:tr w:rsidR="00703F83" w:rsidRPr="003A280B" w:rsidTr="00531F67">
        <w:trPr>
          <w:trHeight w:val="294"/>
          <w:jc w:val="center"/>
        </w:trPr>
        <w:tc>
          <w:tcPr>
            <w:tcW w:w="4237" w:type="dxa"/>
            <w:gridSpan w:val="2"/>
            <w:vAlign w:val="center"/>
          </w:tcPr>
          <w:p w:rsidR="00703F83" w:rsidRPr="00402CE7" w:rsidRDefault="00703F83" w:rsidP="00531F67">
            <w:pPr>
              <w:pStyle w:val="af2"/>
              <w:rPr>
                <w:color w:val="000000" w:themeColor="text1"/>
                <w:sz w:val="22"/>
                <w:szCs w:val="22"/>
              </w:rPr>
            </w:pPr>
            <w:r w:rsidRPr="00402CE7">
              <w:rPr>
                <w:color w:val="000000" w:themeColor="text1"/>
                <w:sz w:val="22"/>
                <w:szCs w:val="22"/>
              </w:rPr>
              <w:t>Биология (задания ОГЭ)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703F83" w:rsidRPr="00207474" w:rsidRDefault="00703F83" w:rsidP="00866E3E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703F83" w:rsidRPr="00207474" w:rsidRDefault="00703F83" w:rsidP="00866E3E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703F83" w:rsidRDefault="00703F83" w:rsidP="00866E3E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703F83" w:rsidRPr="00207474" w:rsidRDefault="00872043" w:rsidP="00866E3E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</w:tcPr>
          <w:p w:rsidR="00703F83" w:rsidRDefault="00703F83" w:rsidP="00866E3E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left w:val="single" w:sz="12" w:space="0" w:color="auto"/>
            </w:tcBorders>
            <w:vAlign w:val="center"/>
          </w:tcPr>
          <w:p w:rsidR="00703F83" w:rsidRPr="00915162" w:rsidRDefault="00872043" w:rsidP="00CB0A1E">
            <w:pPr>
              <w:pStyle w:val="af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17</w:t>
            </w:r>
          </w:p>
        </w:tc>
      </w:tr>
      <w:tr w:rsidR="00703F83" w:rsidRPr="00D2431F" w:rsidTr="00531F67">
        <w:trPr>
          <w:trHeight w:val="246"/>
          <w:jc w:val="center"/>
        </w:trPr>
        <w:tc>
          <w:tcPr>
            <w:tcW w:w="4237" w:type="dxa"/>
            <w:gridSpan w:val="2"/>
            <w:vAlign w:val="center"/>
          </w:tcPr>
          <w:p w:rsidR="00703F83" w:rsidRPr="00402CE7" w:rsidRDefault="00703F83" w:rsidP="00531F67">
            <w:pPr>
              <w:pStyle w:val="af2"/>
              <w:rPr>
                <w:color w:val="000000" w:themeColor="text1"/>
                <w:sz w:val="22"/>
                <w:szCs w:val="22"/>
              </w:rPr>
            </w:pPr>
            <w:r w:rsidRPr="00402CE7">
              <w:rPr>
                <w:color w:val="000000" w:themeColor="text1"/>
                <w:sz w:val="22"/>
                <w:szCs w:val="22"/>
              </w:rPr>
              <w:t>Химия (задания ОГЭ)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703F83" w:rsidRPr="00207474" w:rsidRDefault="00703F83" w:rsidP="00866E3E">
            <w:pPr>
              <w:pStyle w:val="af2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703F83" w:rsidRPr="00207474" w:rsidRDefault="00703F83" w:rsidP="00866E3E">
            <w:pPr>
              <w:pStyle w:val="af2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703F83" w:rsidRPr="00207474" w:rsidRDefault="00703F83" w:rsidP="00866E3E">
            <w:pPr>
              <w:pStyle w:val="af2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703F83" w:rsidRPr="00207474" w:rsidRDefault="00872043" w:rsidP="00866E3E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</w:tcPr>
          <w:p w:rsidR="00703F83" w:rsidRDefault="00703F83" w:rsidP="00866E3E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left w:val="single" w:sz="12" w:space="0" w:color="auto"/>
            </w:tcBorders>
            <w:vAlign w:val="center"/>
          </w:tcPr>
          <w:p w:rsidR="00703F83" w:rsidRPr="00915162" w:rsidRDefault="00872043" w:rsidP="00CB0A1E">
            <w:pPr>
              <w:pStyle w:val="af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17</w:t>
            </w:r>
          </w:p>
        </w:tc>
      </w:tr>
      <w:tr w:rsidR="0026297E" w:rsidRPr="00D2431F" w:rsidTr="00531F67">
        <w:trPr>
          <w:trHeight w:val="246"/>
          <w:jc w:val="center"/>
        </w:trPr>
        <w:tc>
          <w:tcPr>
            <w:tcW w:w="4237" w:type="dxa"/>
            <w:gridSpan w:val="2"/>
            <w:vAlign w:val="center"/>
          </w:tcPr>
          <w:p w:rsidR="0026297E" w:rsidRPr="00402CE7" w:rsidRDefault="0026297E" w:rsidP="00531F67">
            <w:pPr>
              <w:pStyle w:val="af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Технология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26297E" w:rsidRPr="00207474" w:rsidRDefault="0026297E" w:rsidP="00866E3E">
            <w:pPr>
              <w:pStyle w:val="af2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26297E" w:rsidRPr="00207474" w:rsidRDefault="0026297E" w:rsidP="00866E3E">
            <w:pPr>
              <w:pStyle w:val="af2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26297E" w:rsidRPr="0026297E" w:rsidRDefault="0026297E" w:rsidP="0026297E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6297E"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26297E" w:rsidRDefault="0026297E" w:rsidP="00866E3E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</w:tcPr>
          <w:p w:rsidR="0026297E" w:rsidRDefault="0026297E" w:rsidP="00866E3E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left w:val="single" w:sz="12" w:space="0" w:color="auto"/>
            </w:tcBorders>
            <w:vAlign w:val="center"/>
          </w:tcPr>
          <w:p w:rsidR="0026297E" w:rsidRDefault="00872043" w:rsidP="00CB0A1E">
            <w:pPr>
              <w:pStyle w:val="af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34</w:t>
            </w:r>
          </w:p>
        </w:tc>
      </w:tr>
      <w:tr w:rsidR="00531F67" w:rsidRPr="00D2431F" w:rsidTr="00531F67">
        <w:trPr>
          <w:trHeight w:val="246"/>
          <w:jc w:val="center"/>
        </w:trPr>
        <w:tc>
          <w:tcPr>
            <w:tcW w:w="4237" w:type="dxa"/>
            <w:gridSpan w:val="2"/>
            <w:vAlign w:val="center"/>
          </w:tcPr>
          <w:p w:rsidR="00531F67" w:rsidRPr="00402CE7" w:rsidRDefault="00531F67" w:rsidP="00531F67">
            <w:pPr>
              <w:pStyle w:val="af2"/>
              <w:rPr>
                <w:b/>
                <w:color w:val="000000" w:themeColor="text1"/>
                <w:sz w:val="22"/>
                <w:szCs w:val="22"/>
              </w:rPr>
            </w:pPr>
            <w:r w:rsidRPr="00402CE7">
              <w:rPr>
                <w:b/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1190</w:t>
            </w:r>
          </w:p>
        </w:tc>
        <w:tc>
          <w:tcPr>
            <w:tcW w:w="863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1190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1224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E70850" w:rsidRDefault="00531F67" w:rsidP="00A3383F">
            <w:pPr>
              <w:pStyle w:val="af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70850">
              <w:rPr>
                <w:b/>
                <w:color w:val="000000" w:themeColor="text1"/>
                <w:sz w:val="22"/>
                <w:szCs w:val="22"/>
              </w:rPr>
              <w:t>1224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</w:tcPr>
          <w:p w:rsidR="00531F67" w:rsidRPr="00915162" w:rsidRDefault="00324BC6" w:rsidP="00CB0A1E">
            <w:pPr>
              <w:pStyle w:val="af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1224</w:t>
            </w:r>
          </w:p>
        </w:tc>
        <w:tc>
          <w:tcPr>
            <w:tcW w:w="1060" w:type="dxa"/>
            <w:gridSpan w:val="2"/>
            <w:tcBorders>
              <w:left w:val="single" w:sz="12" w:space="0" w:color="auto"/>
            </w:tcBorders>
            <w:vAlign w:val="center"/>
          </w:tcPr>
          <w:p w:rsidR="00531F67" w:rsidRPr="00915162" w:rsidRDefault="00066645" w:rsidP="00CB0A1E">
            <w:pPr>
              <w:pStyle w:val="af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6040</w:t>
            </w:r>
          </w:p>
        </w:tc>
      </w:tr>
      <w:tr w:rsidR="00531F67" w:rsidRPr="00D2431F" w:rsidTr="00531F67">
        <w:trPr>
          <w:trHeight w:val="246"/>
          <w:jc w:val="center"/>
        </w:trPr>
        <w:tc>
          <w:tcPr>
            <w:tcW w:w="4237" w:type="dxa"/>
            <w:gridSpan w:val="2"/>
            <w:vAlign w:val="center"/>
          </w:tcPr>
          <w:p w:rsidR="00531F67" w:rsidRPr="00402CE7" w:rsidRDefault="00531F67" w:rsidP="00531F67">
            <w:pPr>
              <w:pStyle w:val="af2"/>
              <w:rPr>
                <w:b/>
                <w:color w:val="000000" w:themeColor="text1"/>
                <w:sz w:val="22"/>
                <w:szCs w:val="22"/>
              </w:rPr>
            </w:pPr>
            <w:r w:rsidRPr="00402CE7">
              <w:rPr>
                <w:b/>
                <w:color w:val="000000" w:themeColor="text1"/>
                <w:sz w:val="22"/>
                <w:szCs w:val="22"/>
              </w:rPr>
              <w:t>Максимально допустимая недельная  нагрузк</w:t>
            </w:r>
            <w:proofErr w:type="gramStart"/>
            <w:r w:rsidRPr="00402CE7">
              <w:rPr>
                <w:b/>
                <w:color w:val="000000" w:themeColor="text1"/>
                <w:sz w:val="22"/>
                <w:szCs w:val="22"/>
              </w:rPr>
              <w:t>а(</w:t>
            </w:r>
            <w:proofErr w:type="gramEnd"/>
            <w:r w:rsidRPr="00402CE7">
              <w:rPr>
                <w:b/>
                <w:color w:val="000000" w:themeColor="text1"/>
                <w:sz w:val="22"/>
                <w:szCs w:val="22"/>
              </w:rPr>
              <w:t>при 6-дневной неделе) в соответствии с действующими санитарными правилами и гигиеническими нормативами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1190</w:t>
            </w:r>
          </w:p>
        </w:tc>
        <w:tc>
          <w:tcPr>
            <w:tcW w:w="863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1190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95267D" w:rsidRDefault="00531F67" w:rsidP="00A3383F">
            <w:pPr>
              <w:pStyle w:val="af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1224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531F67" w:rsidRPr="00E70850" w:rsidRDefault="00531F67" w:rsidP="00A3383F">
            <w:pPr>
              <w:pStyle w:val="af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70850">
              <w:rPr>
                <w:b/>
                <w:color w:val="000000" w:themeColor="text1"/>
                <w:sz w:val="22"/>
                <w:szCs w:val="22"/>
              </w:rPr>
              <w:t>1224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</w:tcPr>
          <w:p w:rsidR="00531F67" w:rsidRDefault="00531F67" w:rsidP="00CB0A1E">
            <w:pPr>
              <w:pStyle w:val="af2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324BC6" w:rsidRDefault="00324BC6" w:rsidP="00CB0A1E">
            <w:pPr>
              <w:pStyle w:val="af2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324BC6" w:rsidRPr="00915162" w:rsidRDefault="00324BC6" w:rsidP="00CB0A1E">
            <w:pPr>
              <w:pStyle w:val="af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1224</w:t>
            </w:r>
          </w:p>
        </w:tc>
        <w:tc>
          <w:tcPr>
            <w:tcW w:w="1060" w:type="dxa"/>
            <w:gridSpan w:val="2"/>
            <w:tcBorders>
              <w:left w:val="single" w:sz="12" w:space="0" w:color="auto"/>
            </w:tcBorders>
            <w:vAlign w:val="center"/>
          </w:tcPr>
          <w:p w:rsidR="00531F67" w:rsidRPr="00915162" w:rsidRDefault="00066645" w:rsidP="00CB0A1E">
            <w:pPr>
              <w:pStyle w:val="af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6040</w:t>
            </w:r>
          </w:p>
        </w:tc>
      </w:tr>
    </w:tbl>
    <w:p w:rsidR="00703F83" w:rsidRDefault="00703F83" w:rsidP="0026297E">
      <w:pPr>
        <w:spacing w:after="200" w:line="276" w:lineRule="auto"/>
        <w:rPr>
          <w:b/>
        </w:rPr>
      </w:pPr>
    </w:p>
    <w:p w:rsidR="00866E3E" w:rsidRDefault="00866E3E" w:rsidP="00A01F71">
      <w:pPr>
        <w:spacing w:after="200" w:line="276" w:lineRule="auto"/>
        <w:jc w:val="center"/>
        <w:rPr>
          <w:b/>
        </w:rPr>
      </w:pPr>
    </w:p>
    <w:p w:rsidR="00A01F71" w:rsidRDefault="0044743F" w:rsidP="00A01F71">
      <w:pPr>
        <w:spacing w:after="200" w:line="276" w:lineRule="auto"/>
        <w:jc w:val="center"/>
        <w:rPr>
          <w:rFonts w:eastAsia="Calibri"/>
          <w:lang w:eastAsia="en-US"/>
        </w:rPr>
      </w:pPr>
      <w:r>
        <w:rPr>
          <w:b/>
        </w:rPr>
        <w:lastRenderedPageBreak/>
        <w:t xml:space="preserve">УЧЕБНЫЙ ПЛАН </w:t>
      </w:r>
      <w:r w:rsidRPr="00273A3F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недельный</w:t>
      </w:r>
      <w:r w:rsidRPr="00273A3F">
        <w:rPr>
          <w:b/>
          <w:sz w:val="28"/>
          <w:szCs w:val="28"/>
        </w:rPr>
        <w:t>)</w:t>
      </w:r>
    </w:p>
    <w:p w:rsidR="0044743F" w:rsidRPr="00A01F71" w:rsidRDefault="0044743F" w:rsidP="00A01F71">
      <w:pPr>
        <w:spacing w:after="200" w:line="276" w:lineRule="auto"/>
        <w:jc w:val="center"/>
        <w:rPr>
          <w:rFonts w:eastAsia="Calibri"/>
          <w:lang w:eastAsia="en-US"/>
        </w:rPr>
      </w:pPr>
      <w:r w:rsidRPr="00273A3F">
        <w:rPr>
          <w:b/>
          <w:sz w:val="28"/>
          <w:szCs w:val="28"/>
        </w:rPr>
        <w:t>для</w:t>
      </w:r>
      <w:r w:rsidRPr="00273A3F">
        <w:rPr>
          <w:b/>
          <w:color w:val="FF0000"/>
          <w:sz w:val="28"/>
          <w:szCs w:val="28"/>
        </w:rPr>
        <w:t xml:space="preserve"> </w:t>
      </w:r>
      <w:r w:rsidR="002C34DE" w:rsidRPr="002C34D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-9</w:t>
      </w:r>
      <w:r w:rsidR="00207474">
        <w:rPr>
          <w:b/>
          <w:sz w:val="28"/>
          <w:szCs w:val="28"/>
        </w:rPr>
        <w:t xml:space="preserve"> классов МБОУ «СОШ №4</w:t>
      </w:r>
      <w:r w:rsidRPr="00273A3F">
        <w:rPr>
          <w:b/>
          <w:sz w:val="28"/>
          <w:szCs w:val="28"/>
        </w:rPr>
        <w:t xml:space="preserve"> с. Чермен», реализующих образовательную программу основного общего образования в соответствии с ФГОС ООО, </w:t>
      </w:r>
    </w:p>
    <w:p w:rsidR="0044743F" w:rsidRPr="00273A3F" w:rsidRDefault="0044743F" w:rsidP="0044743F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>
        <w:rPr>
          <w:b/>
          <w:sz w:val="28"/>
          <w:szCs w:val="28"/>
          <w:lang w:val="en-US"/>
        </w:rPr>
        <w:t>2</w:t>
      </w:r>
      <w:r w:rsidR="00377639">
        <w:rPr>
          <w:b/>
          <w:sz w:val="28"/>
          <w:szCs w:val="28"/>
        </w:rPr>
        <w:t>3</w:t>
      </w:r>
      <w:r w:rsidR="00B92941">
        <w:rPr>
          <w:b/>
          <w:sz w:val="28"/>
          <w:szCs w:val="28"/>
        </w:rPr>
        <w:t>-202</w:t>
      </w:r>
      <w:r w:rsidR="0037763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учебный</w:t>
      </w:r>
      <w:r w:rsidRPr="00273A3F">
        <w:rPr>
          <w:b/>
          <w:sz w:val="28"/>
          <w:szCs w:val="28"/>
        </w:rPr>
        <w:t xml:space="preserve"> год</w:t>
      </w:r>
    </w:p>
    <w:p w:rsidR="007422BF" w:rsidRDefault="007422BF" w:rsidP="00B91063">
      <w:pPr>
        <w:pStyle w:val="Default"/>
        <w:tabs>
          <w:tab w:val="left" w:pos="8789"/>
        </w:tabs>
        <w:spacing w:line="276" w:lineRule="auto"/>
        <w:ind w:firstLine="142"/>
        <w:jc w:val="both"/>
        <w:rPr>
          <w:color w:val="auto"/>
        </w:rPr>
      </w:pPr>
    </w:p>
    <w:tbl>
      <w:tblPr>
        <w:tblW w:w="10305" w:type="dxa"/>
        <w:jc w:val="center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64"/>
        <w:gridCol w:w="2561"/>
        <w:gridCol w:w="958"/>
        <w:gridCol w:w="925"/>
        <w:gridCol w:w="689"/>
        <w:gridCol w:w="28"/>
        <w:gridCol w:w="928"/>
        <w:gridCol w:w="887"/>
        <w:gridCol w:w="1417"/>
        <w:gridCol w:w="48"/>
      </w:tblGrid>
      <w:tr w:rsidR="00324BC6" w:rsidRPr="00207474" w:rsidTr="00703F83">
        <w:trPr>
          <w:gridAfter w:val="1"/>
          <w:wAfter w:w="48" w:type="dxa"/>
          <w:trHeight w:val="463"/>
          <w:jc w:val="center"/>
        </w:trPr>
        <w:tc>
          <w:tcPr>
            <w:tcW w:w="1864" w:type="dxa"/>
            <w:vMerge w:val="restart"/>
            <w:vAlign w:val="center"/>
          </w:tcPr>
          <w:p w:rsidR="00324BC6" w:rsidRPr="00207474" w:rsidRDefault="00324BC6" w:rsidP="00B613A7">
            <w:pPr>
              <w:pStyle w:val="af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07474">
              <w:rPr>
                <w:b/>
                <w:color w:val="000000" w:themeColor="text1"/>
                <w:sz w:val="20"/>
                <w:szCs w:val="20"/>
              </w:rPr>
              <w:t>Предметные</w:t>
            </w:r>
          </w:p>
          <w:p w:rsidR="00324BC6" w:rsidRPr="00207474" w:rsidRDefault="00324BC6" w:rsidP="00B613A7">
            <w:pPr>
              <w:pStyle w:val="af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07474">
              <w:rPr>
                <w:b/>
                <w:color w:val="000000" w:themeColor="text1"/>
                <w:sz w:val="20"/>
                <w:szCs w:val="20"/>
              </w:rPr>
              <w:t>области</w:t>
            </w:r>
          </w:p>
        </w:tc>
        <w:tc>
          <w:tcPr>
            <w:tcW w:w="2561" w:type="dxa"/>
            <w:vMerge w:val="restart"/>
            <w:tcBorders>
              <w:tr2bl w:val="single" w:sz="4" w:space="0" w:color="auto"/>
            </w:tcBorders>
            <w:vAlign w:val="center"/>
          </w:tcPr>
          <w:p w:rsidR="00324BC6" w:rsidRPr="00207474" w:rsidRDefault="00324BC6" w:rsidP="00B613A7">
            <w:pPr>
              <w:pStyle w:val="af2"/>
              <w:rPr>
                <w:b/>
                <w:color w:val="000000" w:themeColor="text1"/>
                <w:sz w:val="20"/>
                <w:szCs w:val="20"/>
              </w:rPr>
            </w:pPr>
            <w:r w:rsidRPr="00207474">
              <w:rPr>
                <w:b/>
                <w:color w:val="000000" w:themeColor="text1"/>
                <w:sz w:val="20"/>
                <w:szCs w:val="20"/>
              </w:rPr>
              <w:t>Учебные</w:t>
            </w:r>
          </w:p>
          <w:p w:rsidR="00324BC6" w:rsidRPr="00207474" w:rsidRDefault="00324BC6" w:rsidP="00B613A7">
            <w:pPr>
              <w:pStyle w:val="af2"/>
              <w:rPr>
                <w:b/>
                <w:color w:val="000000" w:themeColor="text1"/>
                <w:sz w:val="20"/>
                <w:szCs w:val="20"/>
              </w:rPr>
            </w:pPr>
            <w:r w:rsidRPr="00207474">
              <w:rPr>
                <w:b/>
                <w:color w:val="000000" w:themeColor="text1"/>
                <w:sz w:val="20"/>
                <w:szCs w:val="20"/>
              </w:rPr>
              <w:t>предметы</w:t>
            </w:r>
          </w:p>
          <w:p w:rsidR="00324BC6" w:rsidRPr="00207474" w:rsidRDefault="00324BC6" w:rsidP="00B613A7">
            <w:pPr>
              <w:pStyle w:val="af2"/>
              <w:rPr>
                <w:b/>
                <w:color w:val="000000" w:themeColor="text1"/>
                <w:sz w:val="20"/>
                <w:szCs w:val="20"/>
              </w:rPr>
            </w:pPr>
          </w:p>
          <w:p w:rsidR="00324BC6" w:rsidRPr="00207474" w:rsidRDefault="00324BC6" w:rsidP="00B613A7">
            <w:pPr>
              <w:pStyle w:val="af2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07474">
              <w:rPr>
                <w:b/>
                <w:color w:val="000000" w:themeColor="text1"/>
                <w:sz w:val="20"/>
                <w:szCs w:val="20"/>
              </w:rPr>
              <w:t xml:space="preserve">                         Классы</w:t>
            </w:r>
          </w:p>
        </w:tc>
        <w:tc>
          <w:tcPr>
            <w:tcW w:w="2572" w:type="dxa"/>
            <w:gridSpan w:val="3"/>
            <w:tcBorders>
              <w:tr2bl w:val="single" w:sz="4" w:space="0" w:color="auto"/>
            </w:tcBorders>
          </w:tcPr>
          <w:p w:rsidR="00324BC6" w:rsidRPr="00207474" w:rsidRDefault="00324BC6" w:rsidP="00B613A7">
            <w:pPr>
              <w:pStyle w:val="af2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r2bl w:val="single" w:sz="4" w:space="0" w:color="auto"/>
            </w:tcBorders>
          </w:tcPr>
          <w:p w:rsidR="00324BC6" w:rsidRPr="00207474" w:rsidRDefault="00324BC6" w:rsidP="00B613A7">
            <w:pPr>
              <w:pStyle w:val="af2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324BC6" w:rsidRPr="00D2431F" w:rsidTr="00703F83">
        <w:trPr>
          <w:trHeight w:val="327"/>
          <w:jc w:val="center"/>
        </w:trPr>
        <w:tc>
          <w:tcPr>
            <w:tcW w:w="1864" w:type="dxa"/>
            <w:vMerge/>
            <w:vAlign w:val="center"/>
          </w:tcPr>
          <w:p w:rsidR="00324BC6" w:rsidRPr="00207474" w:rsidRDefault="00324BC6" w:rsidP="00B613A7">
            <w:pPr>
              <w:pStyle w:val="af2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61" w:type="dxa"/>
            <w:vMerge/>
            <w:tcBorders>
              <w:tr2bl w:val="single" w:sz="4" w:space="0" w:color="auto"/>
            </w:tcBorders>
            <w:vAlign w:val="center"/>
          </w:tcPr>
          <w:p w:rsidR="00324BC6" w:rsidRPr="00207474" w:rsidRDefault="00324BC6" w:rsidP="00B613A7">
            <w:pPr>
              <w:pStyle w:val="af2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B613A7">
            <w:pPr>
              <w:pStyle w:val="af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07474">
              <w:rPr>
                <w:b/>
                <w:color w:val="000000" w:themeColor="text1"/>
                <w:sz w:val="20"/>
                <w:szCs w:val="20"/>
              </w:rPr>
              <w:t>7а</w:t>
            </w:r>
          </w:p>
        </w:tc>
        <w:tc>
          <w:tcPr>
            <w:tcW w:w="925" w:type="dxa"/>
            <w:tcBorders>
              <w:right w:val="single" w:sz="4" w:space="0" w:color="000000" w:themeColor="text1"/>
            </w:tcBorders>
            <w:vAlign w:val="center"/>
          </w:tcPr>
          <w:p w:rsidR="00324BC6" w:rsidRPr="00207474" w:rsidRDefault="00324BC6" w:rsidP="00B613A7">
            <w:pPr>
              <w:pStyle w:val="af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07474">
              <w:rPr>
                <w:b/>
                <w:color w:val="000000" w:themeColor="text1"/>
                <w:sz w:val="20"/>
                <w:szCs w:val="20"/>
              </w:rPr>
              <w:t>7б</w:t>
            </w:r>
          </w:p>
        </w:tc>
        <w:tc>
          <w:tcPr>
            <w:tcW w:w="717" w:type="dxa"/>
            <w:gridSpan w:val="2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B613A7">
            <w:pPr>
              <w:pStyle w:val="af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07474">
              <w:rPr>
                <w:b/>
                <w:color w:val="000000" w:themeColor="text1"/>
                <w:sz w:val="20"/>
                <w:szCs w:val="20"/>
              </w:rPr>
              <w:t>8а</w:t>
            </w:r>
          </w:p>
        </w:tc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B613A7">
            <w:pPr>
              <w:pStyle w:val="af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07474">
              <w:rPr>
                <w:b/>
                <w:color w:val="000000" w:themeColor="text1"/>
                <w:sz w:val="20"/>
                <w:szCs w:val="20"/>
              </w:rPr>
              <w:t>9а</w:t>
            </w:r>
          </w:p>
        </w:tc>
        <w:tc>
          <w:tcPr>
            <w:tcW w:w="887" w:type="dxa"/>
            <w:tcBorders>
              <w:left w:val="single" w:sz="12" w:space="0" w:color="auto"/>
              <w:right w:val="single" w:sz="12" w:space="0" w:color="auto"/>
            </w:tcBorders>
          </w:tcPr>
          <w:p w:rsidR="00324BC6" w:rsidRDefault="00324BC6" w:rsidP="00B613A7">
            <w:pPr>
              <w:pStyle w:val="af2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324BC6" w:rsidRDefault="00324BC6" w:rsidP="00B613A7">
            <w:pPr>
              <w:pStyle w:val="af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9б</w:t>
            </w:r>
          </w:p>
          <w:p w:rsidR="00324BC6" w:rsidRPr="00207474" w:rsidRDefault="00324BC6" w:rsidP="00B613A7">
            <w:pPr>
              <w:pStyle w:val="af2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B613A7">
            <w:pPr>
              <w:pStyle w:val="af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07474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324BC6" w:rsidRPr="00D2431F" w:rsidTr="00703F83">
        <w:trPr>
          <w:trHeight w:val="452"/>
          <w:jc w:val="center"/>
        </w:trPr>
        <w:tc>
          <w:tcPr>
            <w:tcW w:w="1864" w:type="dxa"/>
            <w:vMerge w:val="restart"/>
            <w:vAlign w:val="center"/>
          </w:tcPr>
          <w:p w:rsidR="00324BC6" w:rsidRPr="00207474" w:rsidRDefault="00324BC6" w:rsidP="00B613A7">
            <w:pPr>
              <w:pStyle w:val="af2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561" w:type="dxa"/>
            <w:vAlign w:val="center"/>
          </w:tcPr>
          <w:p w:rsidR="00324BC6" w:rsidRPr="00207474" w:rsidRDefault="00324BC6" w:rsidP="00B613A7">
            <w:pPr>
              <w:pStyle w:val="af2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958" w:type="dxa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25" w:type="dxa"/>
            <w:tcBorders>
              <w:right w:val="single" w:sz="4" w:space="0" w:color="000000" w:themeColor="text1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17" w:type="dxa"/>
            <w:gridSpan w:val="2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4BC6" w:rsidRPr="00207474" w:rsidRDefault="00324BC6" w:rsidP="00183BC7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65" w:type="dxa"/>
            <w:gridSpan w:val="2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4E002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</w:tr>
      <w:tr w:rsidR="00324BC6" w:rsidRPr="00D2431F" w:rsidTr="00703F83">
        <w:trPr>
          <w:trHeight w:val="336"/>
          <w:jc w:val="center"/>
        </w:trPr>
        <w:tc>
          <w:tcPr>
            <w:tcW w:w="1864" w:type="dxa"/>
            <w:vMerge/>
            <w:vAlign w:val="center"/>
          </w:tcPr>
          <w:p w:rsidR="00324BC6" w:rsidRPr="00207474" w:rsidRDefault="00324BC6" w:rsidP="00B613A7">
            <w:pPr>
              <w:pStyle w:val="af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324BC6" w:rsidRPr="00207474" w:rsidRDefault="00324BC6" w:rsidP="00B613A7">
            <w:pPr>
              <w:pStyle w:val="af2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958" w:type="dxa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25" w:type="dxa"/>
            <w:tcBorders>
              <w:right w:val="single" w:sz="4" w:space="0" w:color="000000" w:themeColor="text1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7" w:type="dxa"/>
            <w:gridSpan w:val="2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4BC6" w:rsidRPr="00207474" w:rsidRDefault="00324BC6" w:rsidP="00183BC7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65" w:type="dxa"/>
            <w:gridSpan w:val="2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4E002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</w:tr>
      <w:tr w:rsidR="00324BC6" w:rsidRPr="00D2431F" w:rsidTr="00703F83">
        <w:trPr>
          <w:trHeight w:val="402"/>
          <w:jc w:val="center"/>
        </w:trPr>
        <w:tc>
          <w:tcPr>
            <w:tcW w:w="1864" w:type="dxa"/>
            <w:vMerge w:val="restart"/>
            <w:vAlign w:val="center"/>
          </w:tcPr>
          <w:p w:rsidR="00324BC6" w:rsidRPr="00207474" w:rsidRDefault="00324BC6" w:rsidP="00B613A7">
            <w:pPr>
              <w:pStyle w:val="af2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561" w:type="dxa"/>
            <w:vAlign w:val="center"/>
          </w:tcPr>
          <w:p w:rsidR="00324BC6" w:rsidRPr="00207474" w:rsidRDefault="00324BC6" w:rsidP="00B613A7">
            <w:pPr>
              <w:pStyle w:val="af2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Родной язык (ингушский)</w:t>
            </w:r>
          </w:p>
        </w:tc>
        <w:tc>
          <w:tcPr>
            <w:tcW w:w="958" w:type="dxa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25" w:type="dxa"/>
            <w:tcBorders>
              <w:right w:val="single" w:sz="4" w:space="0" w:color="000000" w:themeColor="text1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7" w:type="dxa"/>
            <w:gridSpan w:val="2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4BC6" w:rsidRPr="00207474" w:rsidRDefault="00324BC6" w:rsidP="00183BC7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65" w:type="dxa"/>
            <w:gridSpan w:val="2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4B7A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</w:tr>
      <w:tr w:rsidR="00324BC6" w:rsidRPr="00D2431F" w:rsidTr="00703F83">
        <w:trPr>
          <w:trHeight w:val="320"/>
          <w:jc w:val="center"/>
        </w:trPr>
        <w:tc>
          <w:tcPr>
            <w:tcW w:w="1864" w:type="dxa"/>
            <w:vMerge/>
            <w:vAlign w:val="center"/>
          </w:tcPr>
          <w:p w:rsidR="00324BC6" w:rsidRPr="00207474" w:rsidRDefault="00324BC6" w:rsidP="00B613A7">
            <w:pPr>
              <w:pStyle w:val="af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324BC6" w:rsidRPr="00207474" w:rsidRDefault="00324BC6" w:rsidP="00B613A7">
            <w:pPr>
              <w:pStyle w:val="af2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Родная литература (ингушская)</w:t>
            </w:r>
          </w:p>
        </w:tc>
        <w:tc>
          <w:tcPr>
            <w:tcW w:w="958" w:type="dxa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25" w:type="dxa"/>
            <w:tcBorders>
              <w:right w:val="single" w:sz="4" w:space="0" w:color="000000" w:themeColor="text1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7" w:type="dxa"/>
            <w:gridSpan w:val="2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4BC6" w:rsidRPr="00207474" w:rsidRDefault="00324BC6" w:rsidP="00183BC7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65" w:type="dxa"/>
            <w:gridSpan w:val="2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4B7A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  <w:tr w:rsidR="00324BC6" w:rsidRPr="00D2431F" w:rsidTr="00703F83">
        <w:trPr>
          <w:trHeight w:val="402"/>
          <w:jc w:val="center"/>
        </w:trPr>
        <w:tc>
          <w:tcPr>
            <w:tcW w:w="1864" w:type="dxa"/>
            <w:vAlign w:val="center"/>
          </w:tcPr>
          <w:p w:rsidR="00324BC6" w:rsidRPr="00207474" w:rsidRDefault="00324BC6" w:rsidP="00B613A7">
            <w:pPr>
              <w:pStyle w:val="af2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Иностранные языки</w:t>
            </w:r>
          </w:p>
        </w:tc>
        <w:tc>
          <w:tcPr>
            <w:tcW w:w="2561" w:type="dxa"/>
            <w:vAlign w:val="center"/>
          </w:tcPr>
          <w:p w:rsidR="00324BC6" w:rsidRPr="00207474" w:rsidRDefault="00324BC6" w:rsidP="00B613A7">
            <w:pPr>
              <w:pStyle w:val="af2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958" w:type="dxa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5" w:type="dxa"/>
            <w:tcBorders>
              <w:right w:val="single" w:sz="4" w:space="0" w:color="000000" w:themeColor="text1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7" w:type="dxa"/>
            <w:gridSpan w:val="2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4BC6" w:rsidRPr="00207474" w:rsidRDefault="00324BC6" w:rsidP="00183BC7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65" w:type="dxa"/>
            <w:gridSpan w:val="2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4E002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324BC6" w:rsidRPr="00D2431F" w:rsidTr="00703F83">
        <w:trPr>
          <w:trHeight w:val="177"/>
          <w:jc w:val="center"/>
        </w:trPr>
        <w:tc>
          <w:tcPr>
            <w:tcW w:w="1864" w:type="dxa"/>
            <w:vMerge w:val="restart"/>
            <w:vAlign w:val="center"/>
          </w:tcPr>
          <w:p w:rsidR="00324BC6" w:rsidRPr="00207474" w:rsidRDefault="00324BC6" w:rsidP="00B613A7">
            <w:pPr>
              <w:pStyle w:val="af2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561" w:type="dxa"/>
            <w:vAlign w:val="center"/>
          </w:tcPr>
          <w:p w:rsidR="00324BC6" w:rsidRPr="00207474" w:rsidRDefault="00324BC6" w:rsidP="00B613A7">
            <w:pPr>
              <w:pStyle w:val="af2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958" w:type="dxa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5" w:type="dxa"/>
            <w:tcBorders>
              <w:right w:val="single" w:sz="4" w:space="0" w:color="000000" w:themeColor="text1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7" w:type="dxa"/>
            <w:gridSpan w:val="2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4BC6" w:rsidRPr="00207474" w:rsidRDefault="00324BC6" w:rsidP="00183BC7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65" w:type="dxa"/>
            <w:gridSpan w:val="2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4E002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324BC6" w:rsidRPr="00D2431F" w:rsidTr="00703F83">
        <w:trPr>
          <w:trHeight w:val="167"/>
          <w:jc w:val="center"/>
        </w:trPr>
        <w:tc>
          <w:tcPr>
            <w:tcW w:w="1864" w:type="dxa"/>
            <w:vMerge/>
            <w:vAlign w:val="center"/>
          </w:tcPr>
          <w:p w:rsidR="00324BC6" w:rsidRPr="00207474" w:rsidRDefault="00324BC6" w:rsidP="00B613A7">
            <w:pPr>
              <w:pStyle w:val="af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324BC6" w:rsidRPr="00207474" w:rsidRDefault="00324BC6" w:rsidP="00B613A7">
            <w:pPr>
              <w:pStyle w:val="af2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Геометрия</w:t>
            </w:r>
          </w:p>
        </w:tc>
        <w:tc>
          <w:tcPr>
            <w:tcW w:w="958" w:type="dxa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25" w:type="dxa"/>
            <w:tcBorders>
              <w:right w:val="single" w:sz="4" w:space="0" w:color="000000" w:themeColor="text1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7" w:type="dxa"/>
            <w:gridSpan w:val="2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4BC6" w:rsidRPr="00207474" w:rsidRDefault="00324BC6" w:rsidP="00183BC7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65" w:type="dxa"/>
            <w:gridSpan w:val="2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4E002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</w:tr>
      <w:tr w:rsidR="00324BC6" w:rsidRPr="00D2431F" w:rsidTr="00703F83">
        <w:trPr>
          <w:trHeight w:val="258"/>
          <w:jc w:val="center"/>
        </w:trPr>
        <w:tc>
          <w:tcPr>
            <w:tcW w:w="1864" w:type="dxa"/>
            <w:vMerge/>
            <w:vAlign w:val="center"/>
          </w:tcPr>
          <w:p w:rsidR="00324BC6" w:rsidRPr="00207474" w:rsidRDefault="00324BC6" w:rsidP="00B613A7">
            <w:pPr>
              <w:pStyle w:val="af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324BC6" w:rsidRPr="00207474" w:rsidRDefault="00324BC6" w:rsidP="00B613A7">
            <w:pPr>
              <w:pStyle w:val="af2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Информатика</w:t>
            </w:r>
          </w:p>
        </w:tc>
        <w:tc>
          <w:tcPr>
            <w:tcW w:w="958" w:type="dxa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25" w:type="dxa"/>
            <w:tcBorders>
              <w:right w:val="single" w:sz="4" w:space="0" w:color="000000" w:themeColor="text1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7" w:type="dxa"/>
            <w:gridSpan w:val="2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4BC6" w:rsidRPr="00207474" w:rsidRDefault="00324BC6" w:rsidP="00183BC7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65" w:type="dxa"/>
            <w:gridSpan w:val="2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4E002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  <w:tr w:rsidR="00324BC6" w:rsidRPr="00D2431F" w:rsidTr="00703F83">
        <w:trPr>
          <w:trHeight w:val="570"/>
          <w:jc w:val="center"/>
        </w:trPr>
        <w:tc>
          <w:tcPr>
            <w:tcW w:w="1864" w:type="dxa"/>
            <w:vMerge w:val="restart"/>
            <w:vAlign w:val="center"/>
          </w:tcPr>
          <w:p w:rsidR="00324BC6" w:rsidRPr="00207474" w:rsidRDefault="00324BC6" w:rsidP="00B613A7">
            <w:pPr>
              <w:pStyle w:val="af2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561" w:type="dxa"/>
            <w:vAlign w:val="center"/>
          </w:tcPr>
          <w:p w:rsidR="00324BC6" w:rsidRPr="00207474" w:rsidRDefault="00324BC6" w:rsidP="00B613A7">
            <w:pPr>
              <w:pStyle w:val="af2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958" w:type="dxa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25" w:type="dxa"/>
            <w:tcBorders>
              <w:right w:val="single" w:sz="4" w:space="0" w:color="000000" w:themeColor="text1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7" w:type="dxa"/>
            <w:gridSpan w:val="2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4BC6" w:rsidRPr="00207474" w:rsidRDefault="00324BC6" w:rsidP="00183BC7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65" w:type="dxa"/>
            <w:gridSpan w:val="2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4B7A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</w:tr>
      <w:tr w:rsidR="00324BC6" w:rsidRPr="00D2431F" w:rsidTr="00703F83">
        <w:trPr>
          <w:trHeight w:val="261"/>
          <w:jc w:val="center"/>
        </w:trPr>
        <w:tc>
          <w:tcPr>
            <w:tcW w:w="1864" w:type="dxa"/>
            <w:vMerge/>
            <w:vAlign w:val="center"/>
          </w:tcPr>
          <w:p w:rsidR="00324BC6" w:rsidRPr="00207474" w:rsidRDefault="00324BC6" w:rsidP="00B613A7">
            <w:pPr>
              <w:pStyle w:val="af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324BC6" w:rsidRPr="00207474" w:rsidRDefault="00324BC6" w:rsidP="00B613A7">
            <w:pPr>
              <w:pStyle w:val="af2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958" w:type="dxa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25" w:type="dxa"/>
            <w:tcBorders>
              <w:right w:val="single" w:sz="4" w:space="0" w:color="000000" w:themeColor="text1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7" w:type="dxa"/>
            <w:gridSpan w:val="2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4BC6" w:rsidRPr="00207474" w:rsidRDefault="00324BC6" w:rsidP="00183BC7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65" w:type="dxa"/>
            <w:gridSpan w:val="2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4B7A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  <w:tr w:rsidR="00324BC6" w:rsidRPr="00D2431F" w:rsidTr="00703F83">
        <w:trPr>
          <w:trHeight w:val="355"/>
          <w:jc w:val="center"/>
        </w:trPr>
        <w:tc>
          <w:tcPr>
            <w:tcW w:w="1864" w:type="dxa"/>
            <w:vMerge/>
            <w:vAlign w:val="center"/>
          </w:tcPr>
          <w:p w:rsidR="00324BC6" w:rsidRPr="00207474" w:rsidRDefault="00324BC6" w:rsidP="00B613A7">
            <w:pPr>
              <w:pStyle w:val="af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324BC6" w:rsidRPr="00207474" w:rsidRDefault="00324BC6" w:rsidP="00B613A7">
            <w:pPr>
              <w:pStyle w:val="af2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География</w:t>
            </w:r>
          </w:p>
        </w:tc>
        <w:tc>
          <w:tcPr>
            <w:tcW w:w="958" w:type="dxa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25" w:type="dxa"/>
            <w:tcBorders>
              <w:right w:val="single" w:sz="4" w:space="0" w:color="000000" w:themeColor="text1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7" w:type="dxa"/>
            <w:gridSpan w:val="2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4BC6" w:rsidRPr="00207474" w:rsidRDefault="00324BC6" w:rsidP="00183BC7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65" w:type="dxa"/>
            <w:gridSpan w:val="2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D161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</w:tr>
      <w:tr w:rsidR="00324BC6" w:rsidRPr="00D2431F" w:rsidTr="00703F83">
        <w:trPr>
          <w:trHeight w:val="354"/>
          <w:jc w:val="center"/>
        </w:trPr>
        <w:tc>
          <w:tcPr>
            <w:tcW w:w="1864" w:type="dxa"/>
            <w:vMerge w:val="restart"/>
            <w:vAlign w:val="center"/>
          </w:tcPr>
          <w:p w:rsidR="00324BC6" w:rsidRPr="00207474" w:rsidRDefault="00324BC6" w:rsidP="00B613A7">
            <w:pPr>
              <w:pStyle w:val="af2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207474">
              <w:rPr>
                <w:color w:val="000000" w:themeColor="text1"/>
                <w:sz w:val="20"/>
                <w:szCs w:val="20"/>
              </w:rPr>
              <w:t>Естественно-научные</w:t>
            </w:r>
            <w:proofErr w:type="spellEnd"/>
            <w:proofErr w:type="gramEnd"/>
            <w:r w:rsidRPr="00207474">
              <w:rPr>
                <w:color w:val="000000" w:themeColor="text1"/>
                <w:sz w:val="20"/>
                <w:szCs w:val="20"/>
              </w:rPr>
              <w:t xml:space="preserve"> предметы</w:t>
            </w:r>
          </w:p>
        </w:tc>
        <w:tc>
          <w:tcPr>
            <w:tcW w:w="2561" w:type="dxa"/>
            <w:vAlign w:val="center"/>
          </w:tcPr>
          <w:p w:rsidR="00324BC6" w:rsidRPr="00207474" w:rsidRDefault="00324BC6" w:rsidP="00B613A7">
            <w:pPr>
              <w:pStyle w:val="af2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958" w:type="dxa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25" w:type="dxa"/>
            <w:tcBorders>
              <w:right w:val="single" w:sz="4" w:space="0" w:color="000000" w:themeColor="text1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7" w:type="dxa"/>
            <w:gridSpan w:val="2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4BC6" w:rsidRPr="00207474" w:rsidRDefault="00324BC6" w:rsidP="00183BC7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65" w:type="dxa"/>
            <w:gridSpan w:val="2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4E002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</w:tr>
      <w:tr w:rsidR="00324BC6" w:rsidRPr="00D2431F" w:rsidTr="00703F83">
        <w:trPr>
          <w:trHeight w:val="201"/>
          <w:jc w:val="center"/>
        </w:trPr>
        <w:tc>
          <w:tcPr>
            <w:tcW w:w="1864" w:type="dxa"/>
            <w:vMerge/>
            <w:vAlign w:val="center"/>
          </w:tcPr>
          <w:p w:rsidR="00324BC6" w:rsidRPr="00207474" w:rsidRDefault="00324BC6" w:rsidP="00B613A7">
            <w:pPr>
              <w:pStyle w:val="af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324BC6" w:rsidRPr="00207474" w:rsidRDefault="00324BC6" w:rsidP="00B613A7">
            <w:pPr>
              <w:pStyle w:val="af2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958" w:type="dxa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25" w:type="dxa"/>
            <w:tcBorders>
              <w:right w:val="single" w:sz="4" w:space="0" w:color="000000" w:themeColor="text1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7" w:type="dxa"/>
            <w:gridSpan w:val="2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4BC6" w:rsidRPr="00207474" w:rsidRDefault="00324BC6" w:rsidP="00183BC7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65" w:type="dxa"/>
            <w:gridSpan w:val="2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4B7A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</w:tr>
      <w:tr w:rsidR="00324BC6" w:rsidRPr="00D2431F" w:rsidTr="00703F83">
        <w:trPr>
          <w:trHeight w:val="268"/>
          <w:jc w:val="center"/>
        </w:trPr>
        <w:tc>
          <w:tcPr>
            <w:tcW w:w="1864" w:type="dxa"/>
            <w:vMerge/>
            <w:vAlign w:val="center"/>
          </w:tcPr>
          <w:p w:rsidR="00324BC6" w:rsidRPr="00207474" w:rsidRDefault="00324BC6" w:rsidP="00B613A7">
            <w:pPr>
              <w:pStyle w:val="af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324BC6" w:rsidRPr="00207474" w:rsidRDefault="00324BC6" w:rsidP="00B613A7">
            <w:pPr>
              <w:pStyle w:val="af2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Химия</w:t>
            </w:r>
          </w:p>
        </w:tc>
        <w:tc>
          <w:tcPr>
            <w:tcW w:w="958" w:type="dxa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5" w:type="dxa"/>
            <w:tcBorders>
              <w:right w:val="single" w:sz="4" w:space="0" w:color="000000" w:themeColor="text1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4BC6" w:rsidRPr="00207474" w:rsidRDefault="00324BC6" w:rsidP="00183BC7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65" w:type="dxa"/>
            <w:gridSpan w:val="2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4B7A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</w:tr>
      <w:tr w:rsidR="00324BC6" w:rsidRPr="00D2431F" w:rsidTr="00703F83">
        <w:trPr>
          <w:trHeight w:val="281"/>
          <w:jc w:val="center"/>
        </w:trPr>
        <w:tc>
          <w:tcPr>
            <w:tcW w:w="1864" w:type="dxa"/>
            <w:vMerge w:val="restart"/>
            <w:vAlign w:val="center"/>
          </w:tcPr>
          <w:p w:rsidR="00324BC6" w:rsidRPr="00207474" w:rsidRDefault="00324BC6" w:rsidP="00B613A7">
            <w:pPr>
              <w:pStyle w:val="af2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Искусство</w:t>
            </w:r>
          </w:p>
        </w:tc>
        <w:tc>
          <w:tcPr>
            <w:tcW w:w="2561" w:type="dxa"/>
            <w:vAlign w:val="center"/>
          </w:tcPr>
          <w:p w:rsidR="00324BC6" w:rsidRPr="00207474" w:rsidRDefault="00324BC6" w:rsidP="00B613A7">
            <w:pPr>
              <w:pStyle w:val="af2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958" w:type="dxa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25" w:type="dxa"/>
            <w:tcBorders>
              <w:right w:val="single" w:sz="4" w:space="0" w:color="000000" w:themeColor="text1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7" w:type="dxa"/>
            <w:gridSpan w:val="2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12" w:space="0" w:color="auto"/>
              <w:right w:val="single" w:sz="12" w:space="0" w:color="auto"/>
            </w:tcBorders>
          </w:tcPr>
          <w:p w:rsidR="00324BC6" w:rsidRDefault="00324BC6" w:rsidP="004B7AD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4B7A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  <w:tr w:rsidR="00324BC6" w:rsidRPr="00D2431F" w:rsidTr="00703F83">
        <w:trPr>
          <w:trHeight w:val="240"/>
          <w:jc w:val="center"/>
        </w:trPr>
        <w:tc>
          <w:tcPr>
            <w:tcW w:w="1864" w:type="dxa"/>
            <w:vMerge/>
            <w:vAlign w:val="center"/>
          </w:tcPr>
          <w:p w:rsidR="00324BC6" w:rsidRPr="00207474" w:rsidRDefault="00324BC6" w:rsidP="00B613A7">
            <w:pPr>
              <w:pStyle w:val="af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324BC6" w:rsidRPr="00207474" w:rsidRDefault="00324BC6" w:rsidP="00B613A7">
            <w:pPr>
              <w:pStyle w:val="af2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58" w:type="dxa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25" w:type="dxa"/>
            <w:tcBorders>
              <w:right w:val="single" w:sz="4" w:space="0" w:color="000000" w:themeColor="text1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7" w:type="dxa"/>
            <w:gridSpan w:val="2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12" w:space="0" w:color="auto"/>
              <w:right w:val="single" w:sz="12" w:space="0" w:color="auto"/>
            </w:tcBorders>
          </w:tcPr>
          <w:p w:rsidR="00324BC6" w:rsidRDefault="00324BC6" w:rsidP="004B7AD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4B7A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324BC6" w:rsidRPr="00D2431F" w:rsidTr="00703F83">
        <w:trPr>
          <w:trHeight w:val="336"/>
          <w:jc w:val="center"/>
        </w:trPr>
        <w:tc>
          <w:tcPr>
            <w:tcW w:w="1864" w:type="dxa"/>
            <w:vAlign w:val="center"/>
          </w:tcPr>
          <w:p w:rsidR="00324BC6" w:rsidRPr="00207474" w:rsidRDefault="00324BC6" w:rsidP="00B613A7">
            <w:pPr>
              <w:pStyle w:val="af2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Технология</w:t>
            </w:r>
          </w:p>
        </w:tc>
        <w:tc>
          <w:tcPr>
            <w:tcW w:w="2561" w:type="dxa"/>
            <w:vAlign w:val="center"/>
          </w:tcPr>
          <w:p w:rsidR="00324BC6" w:rsidRPr="00207474" w:rsidRDefault="00324BC6" w:rsidP="00B613A7">
            <w:pPr>
              <w:pStyle w:val="af2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Технология</w:t>
            </w:r>
          </w:p>
        </w:tc>
        <w:tc>
          <w:tcPr>
            <w:tcW w:w="958" w:type="dxa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25" w:type="dxa"/>
            <w:tcBorders>
              <w:right w:val="single" w:sz="4" w:space="0" w:color="000000" w:themeColor="text1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7" w:type="dxa"/>
            <w:gridSpan w:val="2"/>
            <w:tcBorders>
              <w:left w:val="single" w:sz="12" w:space="0" w:color="auto"/>
            </w:tcBorders>
            <w:vAlign w:val="center"/>
          </w:tcPr>
          <w:p w:rsidR="00324BC6" w:rsidRPr="00207474" w:rsidRDefault="00183BC7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7" w:type="dxa"/>
            <w:tcBorders>
              <w:left w:val="single" w:sz="12" w:space="0" w:color="auto"/>
              <w:right w:val="single" w:sz="12" w:space="0" w:color="auto"/>
            </w:tcBorders>
          </w:tcPr>
          <w:p w:rsidR="00324BC6" w:rsidRDefault="00324BC6" w:rsidP="004E002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65" w:type="dxa"/>
            <w:gridSpan w:val="2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4E002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</w:tr>
      <w:tr w:rsidR="00324BC6" w:rsidRPr="00D2431F" w:rsidTr="00703F83">
        <w:trPr>
          <w:trHeight w:val="486"/>
          <w:jc w:val="center"/>
        </w:trPr>
        <w:tc>
          <w:tcPr>
            <w:tcW w:w="1864" w:type="dxa"/>
            <w:vMerge w:val="restart"/>
            <w:vAlign w:val="center"/>
          </w:tcPr>
          <w:p w:rsidR="00324BC6" w:rsidRPr="00207474" w:rsidRDefault="00324BC6" w:rsidP="00B613A7">
            <w:pPr>
              <w:pStyle w:val="af2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2561" w:type="dxa"/>
            <w:vAlign w:val="center"/>
          </w:tcPr>
          <w:p w:rsidR="00324BC6" w:rsidRPr="00207474" w:rsidRDefault="00324BC6" w:rsidP="00B613A7">
            <w:pPr>
              <w:pStyle w:val="af2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958" w:type="dxa"/>
            <w:tcBorders>
              <w:left w:val="single" w:sz="12" w:space="0" w:color="auto"/>
            </w:tcBorders>
            <w:vAlign w:val="center"/>
          </w:tcPr>
          <w:p w:rsidR="00324BC6" w:rsidRPr="00207474" w:rsidRDefault="00866E3E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5" w:type="dxa"/>
            <w:tcBorders>
              <w:right w:val="single" w:sz="4" w:space="0" w:color="000000" w:themeColor="text1"/>
            </w:tcBorders>
            <w:vAlign w:val="center"/>
          </w:tcPr>
          <w:p w:rsidR="00324BC6" w:rsidRPr="00207474" w:rsidRDefault="00866E3E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7" w:type="dxa"/>
            <w:gridSpan w:val="2"/>
            <w:tcBorders>
              <w:left w:val="single" w:sz="12" w:space="0" w:color="auto"/>
            </w:tcBorders>
            <w:vAlign w:val="center"/>
          </w:tcPr>
          <w:p w:rsidR="00324BC6" w:rsidRPr="00207474" w:rsidRDefault="00866E3E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24BC6" w:rsidRPr="00207474" w:rsidRDefault="00866E3E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7" w:type="dxa"/>
            <w:tcBorders>
              <w:left w:val="single" w:sz="12" w:space="0" w:color="auto"/>
              <w:right w:val="single" w:sz="12" w:space="0" w:color="auto"/>
            </w:tcBorders>
          </w:tcPr>
          <w:p w:rsidR="00324BC6" w:rsidRDefault="00866E3E" w:rsidP="004E002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65" w:type="dxa"/>
            <w:gridSpan w:val="2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4E002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</w:tr>
      <w:tr w:rsidR="00324BC6" w:rsidRPr="00D2431F" w:rsidTr="00703F83">
        <w:trPr>
          <w:trHeight w:val="268"/>
          <w:jc w:val="center"/>
        </w:trPr>
        <w:tc>
          <w:tcPr>
            <w:tcW w:w="1864" w:type="dxa"/>
            <w:vMerge/>
            <w:vAlign w:val="center"/>
          </w:tcPr>
          <w:p w:rsidR="00324BC6" w:rsidRPr="00207474" w:rsidRDefault="00324BC6" w:rsidP="00B613A7">
            <w:pPr>
              <w:pStyle w:val="af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324BC6" w:rsidRPr="00207474" w:rsidRDefault="00324BC6" w:rsidP="00B613A7">
            <w:pPr>
              <w:pStyle w:val="af2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ОБЖ</w:t>
            </w:r>
          </w:p>
        </w:tc>
        <w:tc>
          <w:tcPr>
            <w:tcW w:w="958" w:type="dxa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5" w:type="dxa"/>
            <w:tcBorders>
              <w:right w:val="single" w:sz="4" w:space="0" w:color="000000" w:themeColor="text1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7" w:type="dxa"/>
            <w:tcBorders>
              <w:left w:val="single" w:sz="12" w:space="0" w:color="auto"/>
              <w:right w:val="single" w:sz="12" w:space="0" w:color="auto"/>
            </w:tcBorders>
          </w:tcPr>
          <w:p w:rsidR="00324BC6" w:rsidRDefault="00324BC6" w:rsidP="004E002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65" w:type="dxa"/>
            <w:gridSpan w:val="2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4E002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  <w:tr w:rsidR="00324BC6" w:rsidRPr="00D2431F" w:rsidTr="00703F83">
        <w:trPr>
          <w:trHeight w:val="317"/>
          <w:jc w:val="center"/>
        </w:trPr>
        <w:tc>
          <w:tcPr>
            <w:tcW w:w="4425" w:type="dxa"/>
            <w:gridSpan w:val="2"/>
            <w:vAlign w:val="center"/>
          </w:tcPr>
          <w:p w:rsidR="00324BC6" w:rsidRPr="00207474" w:rsidRDefault="00324BC6" w:rsidP="00B613A7">
            <w:pPr>
              <w:pStyle w:val="af2"/>
              <w:rPr>
                <w:b/>
                <w:color w:val="000000" w:themeColor="text1"/>
                <w:sz w:val="20"/>
                <w:szCs w:val="20"/>
              </w:rPr>
            </w:pPr>
            <w:r w:rsidRPr="00207474">
              <w:rPr>
                <w:b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958" w:type="dxa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07474">
              <w:rPr>
                <w:b/>
                <w:color w:val="000000" w:themeColor="text1"/>
                <w:sz w:val="20"/>
                <w:szCs w:val="20"/>
              </w:rPr>
              <w:t>3</w:t>
            </w:r>
            <w:r w:rsidR="00183BC7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5" w:type="dxa"/>
            <w:tcBorders>
              <w:right w:val="single" w:sz="4" w:space="0" w:color="000000" w:themeColor="text1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07474">
              <w:rPr>
                <w:b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717" w:type="dxa"/>
            <w:gridSpan w:val="2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0246E9">
            <w:pPr>
              <w:pStyle w:val="af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  <w:r w:rsidR="00225448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5755AE">
            <w:pPr>
              <w:pStyle w:val="af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07474">
              <w:rPr>
                <w:b/>
                <w:color w:val="000000" w:themeColor="text1"/>
                <w:sz w:val="20"/>
                <w:szCs w:val="20"/>
              </w:rPr>
              <w:t>3</w:t>
            </w:r>
            <w:r w:rsidR="00225448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87" w:type="dxa"/>
            <w:tcBorders>
              <w:left w:val="single" w:sz="12" w:space="0" w:color="auto"/>
              <w:right w:val="single" w:sz="12" w:space="0" w:color="auto"/>
            </w:tcBorders>
          </w:tcPr>
          <w:p w:rsidR="00324BC6" w:rsidRDefault="00324BC6" w:rsidP="00851241">
            <w:pPr>
              <w:pStyle w:val="af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  <w:r w:rsidR="00225448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65" w:type="dxa"/>
            <w:gridSpan w:val="2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851241">
            <w:pPr>
              <w:pStyle w:val="af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  <w:r w:rsidR="00641586">
              <w:rPr>
                <w:b/>
                <w:color w:val="000000" w:themeColor="text1"/>
                <w:sz w:val="20"/>
                <w:szCs w:val="20"/>
              </w:rPr>
              <w:t>68</w:t>
            </w:r>
          </w:p>
        </w:tc>
      </w:tr>
      <w:tr w:rsidR="00324BC6" w:rsidRPr="00D2431F" w:rsidTr="00703F83">
        <w:trPr>
          <w:trHeight w:val="317"/>
          <w:jc w:val="center"/>
        </w:trPr>
        <w:tc>
          <w:tcPr>
            <w:tcW w:w="4425" w:type="dxa"/>
            <w:gridSpan w:val="2"/>
            <w:vAlign w:val="center"/>
          </w:tcPr>
          <w:p w:rsidR="00324BC6" w:rsidRPr="00207474" w:rsidRDefault="00324BC6" w:rsidP="00B613A7">
            <w:pPr>
              <w:pStyle w:val="af2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07474">
              <w:rPr>
                <w:b/>
                <w:color w:val="000000" w:themeColor="text1"/>
                <w:sz w:val="20"/>
                <w:szCs w:val="20"/>
              </w:rPr>
              <w:t>Часть</w:t>
            </w:r>
            <w:proofErr w:type="gramStart"/>
            <w:r w:rsidRPr="00207474">
              <w:rPr>
                <w:b/>
                <w:color w:val="000000" w:themeColor="text1"/>
                <w:sz w:val="20"/>
                <w:szCs w:val="20"/>
              </w:rPr>
              <w:t>,ф</w:t>
            </w:r>
            <w:proofErr w:type="gramEnd"/>
            <w:r w:rsidRPr="00207474">
              <w:rPr>
                <w:b/>
                <w:color w:val="000000" w:themeColor="text1"/>
                <w:sz w:val="20"/>
                <w:szCs w:val="20"/>
              </w:rPr>
              <w:t>ормируемая</w:t>
            </w:r>
            <w:proofErr w:type="spellEnd"/>
            <w:r w:rsidRPr="00207474">
              <w:rPr>
                <w:b/>
                <w:color w:val="000000" w:themeColor="text1"/>
                <w:sz w:val="20"/>
                <w:szCs w:val="20"/>
              </w:rPr>
              <w:t xml:space="preserve"> участниками образовательных отношений</w:t>
            </w:r>
          </w:p>
        </w:tc>
        <w:tc>
          <w:tcPr>
            <w:tcW w:w="958" w:type="dxa"/>
            <w:tcBorders>
              <w:left w:val="single" w:sz="12" w:space="0" w:color="auto"/>
            </w:tcBorders>
            <w:vAlign w:val="center"/>
          </w:tcPr>
          <w:p w:rsidR="00324BC6" w:rsidRPr="00207474" w:rsidRDefault="00183BC7" w:rsidP="00234039">
            <w:pPr>
              <w:pStyle w:val="af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25" w:type="dxa"/>
            <w:tcBorders>
              <w:right w:val="single" w:sz="4" w:space="0" w:color="000000" w:themeColor="text1"/>
            </w:tcBorders>
            <w:vAlign w:val="center"/>
          </w:tcPr>
          <w:p w:rsidR="00324BC6" w:rsidRPr="00207474" w:rsidRDefault="00183BC7" w:rsidP="00234039">
            <w:pPr>
              <w:pStyle w:val="af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7" w:type="dxa"/>
            <w:gridSpan w:val="2"/>
            <w:tcBorders>
              <w:left w:val="single" w:sz="12" w:space="0" w:color="auto"/>
            </w:tcBorders>
            <w:vAlign w:val="center"/>
          </w:tcPr>
          <w:p w:rsidR="00324BC6" w:rsidRPr="00207474" w:rsidRDefault="00225448" w:rsidP="004B7AD5">
            <w:pPr>
              <w:pStyle w:val="af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24BC6" w:rsidRPr="00207474" w:rsidRDefault="00225448" w:rsidP="00234039">
            <w:pPr>
              <w:pStyle w:val="af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7" w:type="dxa"/>
            <w:tcBorders>
              <w:left w:val="single" w:sz="12" w:space="0" w:color="auto"/>
              <w:right w:val="single" w:sz="12" w:space="0" w:color="auto"/>
            </w:tcBorders>
          </w:tcPr>
          <w:p w:rsidR="00324BC6" w:rsidRDefault="00324BC6" w:rsidP="00324BC6">
            <w:pPr>
              <w:pStyle w:val="af2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324BC6" w:rsidRDefault="00225448" w:rsidP="00324BC6">
            <w:pPr>
              <w:pStyle w:val="af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</w:p>
          <w:p w:rsidR="00324BC6" w:rsidRDefault="00324BC6" w:rsidP="00324BC6">
            <w:pPr>
              <w:pStyle w:val="af2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left w:val="single" w:sz="12" w:space="0" w:color="auto"/>
            </w:tcBorders>
            <w:vAlign w:val="center"/>
          </w:tcPr>
          <w:p w:rsidR="00324BC6" w:rsidRPr="00207474" w:rsidRDefault="00225448" w:rsidP="004B7AD5">
            <w:pPr>
              <w:pStyle w:val="af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</w:tr>
      <w:tr w:rsidR="00324BC6" w:rsidRPr="00D2431F" w:rsidTr="00703F83">
        <w:trPr>
          <w:trHeight w:val="317"/>
          <w:jc w:val="center"/>
        </w:trPr>
        <w:tc>
          <w:tcPr>
            <w:tcW w:w="4425" w:type="dxa"/>
            <w:gridSpan w:val="2"/>
            <w:vAlign w:val="center"/>
          </w:tcPr>
          <w:p w:rsidR="00324BC6" w:rsidRPr="00207474" w:rsidRDefault="00324BC6" w:rsidP="00B613A7">
            <w:pPr>
              <w:pStyle w:val="af2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07474">
              <w:rPr>
                <w:b/>
                <w:color w:val="000000" w:themeColor="text1"/>
                <w:sz w:val="20"/>
                <w:szCs w:val="20"/>
              </w:rPr>
              <w:t>Учебнве</w:t>
            </w:r>
            <w:proofErr w:type="spellEnd"/>
            <w:r w:rsidRPr="00207474">
              <w:rPr>
                <w:b/>
                <w:color w:val="000000" w:themeColor="text1"/>
                <w:sz w:val="20"/>
                <w:szCs w:val="20"/>
              </w:rPr>
              <w:t xml:space="preserve"> недели</w:t>
            </w:r>
          </w:p>
        </w:tc>
        <w:tc>
          <w:tcPr>
            <w:tcW w:w="958" w:type="dxa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07474">
              <w:rPr>
                <w:b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925" w:type="dxa"/>
            <w:tcBorders>
              <w:right w:val="single" w:sz="4" w:space="0" w:color="000000" w:themeColor="text1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07474">
              <w:rPr>
                <w:b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17" w:type="dxa"/>
            <w:gridSpan w:val="2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4B7AD5">
            <w:pPr>
              <w:pStyle w:val="af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07474">
              <w:rPr>
                <w:b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07474">
              <w:rPr>
                <w:b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87" w:type="dxa"/>
            <w:tcBorders>
              <w:left w:val="single" w:sz="12" w:space="0" w:color="auto"/>
              <w:right w:val="single" w:sz="12" w:space="0" w:color="auto"/>
            </w:tcBorders>
          </w:tcPr>
          <w:p w:rsidR="00324BC6" w:rsidRPr="00207474" w:rsidRDefault="00324BC6" w:rsidP="004E1646">
            <w:pPr>
              <w:pStyle w:val="af2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465" w:type="dxa"/>
            <w:gridSpan w:val="2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4E1646">
            <w:pPr>
              <w:pStyle w:val="af2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324BC6" w:rsidRPr="00D2431F" w:rsidTr="00703F83">
        <w:trPr>
          <w:trHeight w:val="310"/>
          <w:jc w:val="center"/>
        </w:trPr>
        <w:tc>
          <w:tcPr>
            <w:tcW w:w="442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324BC6" w:rsidRPr="00207474" w:rsidRDefault="00324BC6" w:rsidP="00B613A7">
            <w:pPr>
              <w:pStyle w:val="af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958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324BC6" w:rsidRDefault="00703F83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465" w:type="dxa"/>
            <w:gridSpan w:val="2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324BC6" w:rsidRPr="00207474" w:rsidRDefault="00066645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0,5</w:t>
            </w:r>
          </w:p>
        </w:tc>
      </w:tr>
      <w:tr w:rsidR="00324BC6" w:rsidRPr="00D2431F" w:rsidTr="00703F83">
        <w:trPr>
          <w:trHeight w:val="310"/>
          <w:jc w:val="center"/>
        </w:trPr>
        <w:tc>
          <w:tcPr>
            <w:tcW w:w="4425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324BC6" w:rsidRPr="00207474" w:rsidRDefault="00324BC6" w:rsidP="00575610">
            <w:pPr>
              <w:pStyle w:val="af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12" w:space="0" w:color="auto"/>
            </w:tcBorders>
            <w:vAlign w:val="center"/>
          </w:tcPr>
          <w:p w:rsidR="00324BC6" w:rsidRPr="00207474" w:rsidRDefault="00324BC6" w:rsidP="00241C98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4BC6" w:rsidRPr="00207474" w:rsidRDefault="00324BC6" w:rsidP="00241C98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4" w:space="0" w:color="000000" w:themeColor="text1"/>
              <w:left w:val="single" w:sz="12" w:space="0" w:color="auto"/>
            </w:tcBorders>
            <w:vAlign w:val="center"/>
          </w:tcPr>
          <w:p w:rsidR="00324BC6" w:rsidRPr="00207474" w:rsidRDefault="00324BC6" w:rsidP="00241C98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12" w:space="0" w:color="auto"/>
            </w:tcBorders>
            <w:vAlign w:val="center"/>
          </w:tcPr>
          <w:p w:rsidR="00324BC6" w:rsidRPr="00207474" w:rsidRDefault="00324BC6" w:rsidP="00703F83">
            <w:pPr>
              <w:pStyle w:val="af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324BC6" w:rsidRDefault="00703F83" w:rsidP="00241C98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465" w:type="dxa"/>
            <w:gridSpan w:val="2"/>
            <w:tcBorders>
              <w:top w:val="single" w:sz="4" w:space="0" w:color="000000" w:themeColor="text1"/>
              <w:left w:val="single" w:sz="12" w:space="0" w:color="auto"/>
            </w:tcBorders>
            <w:vAlign w:val="center"/>
          </w:tcPr>
          <w:p w:rsidR="00324BC6" w:rsidRPr="00207474" w:rsidRDefault="00066645" w:rsidP="00241C98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1,5</w:t>
            </w:r>
          </w:p>
        </w:tc>
      </w:tr>
      <w:tr w:rsidR="00324BC6" w:rsidRPr="00D2431F" w:rsidTr="00703F83">
        <w:trPr>
          <w:trHeight w:val="310"/>
          <w:jc w:val="center"/>
        </w:trPr>
        <w:tc>
          <w:tcPr>
            <w:tcW w:w="4425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324BC6" w:rsidRPr="00207474" w:rsidRDefault="00324BC6" w:rsidP="00241C98">
            <w:pPr>
              <w:pStyle w:val="af2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12" w:space="0" w:color="auto"/>
            </w:tcBorders>
            <w:vAlign w:val="center"/>
          </w:tcPr>
          <w:p w:rsidR="00324BC6" w:rsidRPr="00207474" w:rsidRDefault="00324BC6" w:rsidP="00241C98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4BC6" w:rsidRPr="00207474" w:rsidRDefault="00183BC7" w:rsidP="00241C98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4" w:space="0" w:color="000000" w:themeColor="text1"/>
              <w:left w:val="single" w:sz="12" w:space="0" w:color="auto"/>
            </w:tcBorders>
            <w:vAlign w:val="center"/>
          </w:tcPr>
          <w:p w:rsidR="00324BC6" w:rsidRPr="00207474" w:rsidRDefault="00324BC6" w:rsidP="00241C98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12" w:space="0" w:color="auto"/>
            </w:tcBorders>
            <w:vAlign w:val="center"/>
          </w:tcPr>
          <w:p w:rsidR="00324BC6" w:rsidRPr="00207474" w:rsidRDefault="00324BC6" w:rsidP="00241C98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324BC6" w:rsidRDefault="00324BC6" w:rsidP="00241C98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 w:themeColor="text1"/>
              <w:left w:val="single" w:sz="12" w:space="0" w:color="auto"/>
            </w:tcBorders>
            <w:vAlign w:val="center"/>
          </w:tcPr>
          <w:p w:rsidR="00324BC6" w:rsidRPr="00207474" w:rsidRDefault="00EB34A5" w:rsidP="00241C98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324BC6" w:rsidRPr="00D2431F" w:rsidTr="00703F83">
        <w:trPr>
          <w:trHeight w:val="310"/>
          <w:jc w:val="center"/>
        </w:trPr>
        <w:tc>
          <w:tcPr>
            <w:tcW w:w="4425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324BC6" w:rsidRPr="00207474" w:rsidRDefault="00324BC6" w:rsidP="00241C98">
            <w:pPr>
              <w:pStyle w:val="af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Химия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12" w:space="0" w:color="auto"/>
            </w:tcBorders>
            <w:vAlign w:val="center"/>
          </w:tcPr>
          <w:p w:rsidR="00324BC6" w:rsidRPr="00207474" w:rsidRDefault="00324BC6" w:rsidP="00241C98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4BC6" w:rsidRPr="00207474" w:rsidRDefault="00324BC6" w:rsidP="00241C98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 w:themeColor="text1"/>
              <w:left w:val="single" w:sz="12" w:space="0" w:color="auto"/>
            </w:tcBorders>
            <w:vAlign w:val="center"/>
          </w:tcPr>
          <w:p w:rsidR="00324BC6" w:rsidRPr="00207474" w:rsidRDefault="00324BC6" w:rsidP="00241C98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12" w:space="0" w:color="auto"/>
            </w:tcBorders>
            <w:vAlign w:val="center"/>
          </w:tcPr>
          <w:p w:rsidR="00324BC6" w:rsidRPr="00207474" w:rsidRDefault="00324BC6" w:rsidP="00241C98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324BC6" w:rsidRPr="00207474" w:rsidRDefault="00324BC6" w:rsidP="00241C98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 w:themeColor="text1"/>
              <w:left w:val="single" w:sz="12" w:space="0" w:color="auto"/>
            </w:tcBorders>
            <w:vAlign w:val="center"/>
          </w:tcPr>
          <w:p w:rsidR="00324BC6" w:rsidRPr="00207474" w:rsidRDefault="00324BC6" w:rsidP="00241C98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324BC6" w:rsidRPr="00562311" w:rsidTr="00703F83">
        <w:trPr>
          <w:trHeight w:val="259"/>
          <w:jc w:val="center"/>
        </w:trPr>
        <w:tc>
          <w:tcPr>
            <w:tcW w:w="4425" w:type="dxa"/>
            <w:gridSpan w:val="2"/>
            <w:vAlign w:val="center"/>
          </w:tcPr>
          <w:p w:rsidR="00324BC6" w:rsidRPr="00207474" w:rsidRDefault="00183BC7" w:rsidP="00B613A7">
            <w:pPr>
              <w:pStyle w:val="af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Технология</w:t>
            </w:r>
          </w:p>
        </w:tc>
        <w:tc>
          <w:tcPr>
            <w:tcW w:w="958" w:type="dxa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5" w:type="dxa"/>
            <w:tcBorders>
              <w:right w:val="single" w:sz="4" w:space="0" w:color="000000" w:themeColor="text1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left w:val="single" w:sz="12" w:space="0" w:color="auto"/>
            </w:tcBorders>
            <w:vAlign w:val="center"/>
          </w:tcPr>
          <w:p w:rsidR="00324BC6" w:rsidRPr="00207474" w:rsidRDefault="00183BC7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12" w:space="0" w:color="auto"/>
              <w:right w:val="single" w:sz="12" w:space="0" w:color="auto"/>
            </w:tcBorders>
          </w:tcPr>
          <w:p w:rsidR="00324BC6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left w:val="single" w:sz="12" w:space="0" w:color="auto"/>
            </w:tcBorders>
            <w:vAlign w:val="center"/>
          </w:tcPr>
          <w:p w:rsidR="00324BC6" w:rsidRPr="00207474" w:rsidRDefault="00EB34A5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703F83" w:rsidRPr="00562311" w:rsidTr="00703F83">
        <w:trPr>
          <w:trHeight w:val="259"/>
          <w:jc w:val="center"/>
        </w:trPr>
        <w:tc>
          <w:tcPr>
            <w:tcW w:w="4425" w:type="dxa"/>
            <w:gridSpan w:val="2"/>
            <w:vAlign w:val="center"/>
          </w:tcPr>
          <w:p w:rsidR="00703F83" w:rsidRDefault="00703F83" w:rsidP="00B613A7">
            <w:pPr>
              <w:pStyle w:val="af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Родная литература</w:t>
            </w:r>
          </w:p>
        </w:tc>
        <w:tc>
          <w:tcPr>
            <w:tcW w:w="958" w:type="dxa"/>
            <w:tcBorders>
              <w:left w:val="single" w:sz="12" w:space="0" w:color="auto"/>
            </w:tcBorders>
            <w:vAlign w:val="center"/>
          </w:tcPr>
          <w:p w:rsidR="00703F83" w:rsidRPr="00207474" w:rsidRDefault="00703F83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5" w:type="dxa"/>
            <w:tcBorders>
              <w:right w:val="single" w:sz="4" w:space="0" w:color="000000" w:themeColor="text1"/>
            </w:tcBorders>
            <w:vAlign w:val="center"/>
          </w:tcPr>
          <w:p w:rsidR="00703F83" w:rsidRPr="00207474" w:rsidRDefault="00703F83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left w:val="single" w:sz="12" w:space="0" w:color="auto"/>
            </w:tcBorders>
            <w:vAlign w:val="center"/>
          </w:tcPr>
          <w:p w:rsidR="00703F83" w:rsidRDefault="00703F83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703F83" w:rsidRPr="00207474" w:rsidRDefault="00703F83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12" w:space="0" w:color="auto"/>
              <w:right w:val="single" w:sz="12" w:space="0" w:color="auto"/>
            </w:tcBorders>
          </w:tcPr>
          <w:p w:rsidR="00703F83" w:rsidRDefault="00703F83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left w:val="single" w:sz="12" w:space="0" w:color="auto"/>
            </w:tcBorders>
            <w:vAlign w:val="center"/>
          </w:tcPr>
          <w:p w:rsidR="00703F83" w:rsidRDefault="00066645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324BC6" w:rsidRPr="00D2431F" w:rsidTr="00703F83">
        <w:trPr>
          <w:trHeight w:val="259"/>
          <w:jc w:val="center"/>
        </w:trPr>
        <w:tc>
          <w:tcPr>
            <w:tcW w:w="4425" w:type="dxa"/>
            <w:gridSpan w:val="2"/>
            <w:vAlign w:val="center"/>
          </w:tcPr>
          <w:p w:rsidR="00324BC6" w:rsidRPr="00207474" w:rsidRDefault="00324BC6" w:rsidP="00B613A7">
            <w:pPr>
              <w:pStyle w:val="af2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Биология (задания ОГЭ)</w:t>
            </w:r>
          </w:p>
        </w:tc>
        <w:tc>
          <w:tcPr>
            <w:tcW w:w="958" w:type="dxa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5" w:type="dxa"/>
            <w:tcBorders>
              <w:right w:val="single" w:sz="4" w:space="0" w:color="000000" w:themeColor="text1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AD3E1D">
            <w:pPr>
              <w:pStyle w:val="af2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24BC6" w:rsidRPr="00207474" w:rsidRDefault="00703F83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887" w:type="dxa"/>
            <w:tcBorders>
              <w:left w:val="single" w:sz="12" w:space="0" w:color="auto"/>
              <w:right w:val="single" w:sz="12" w:space="0" w:color="auto"/>
            </w:tcBorders>
          </w:tcPr>
          <w:p w:rsidR="00324BC6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left w:val="single" w:sz="12" w:space="0" w:color="auto"/>
            </w:tcBorders>
            <w:vAlign w:val="center"/>
          </w:tcPr>
          <w:p w:rsidR="00324BC6" w:rsidRPr="00207474" w:rsidRDefault="00066645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0,5</w:t>
            </w:r>
          </w:p>
        </w:tc>
      </w:tr>
      <w:tr w:rsidR="00324BC6" w:rsidRPr="00D2431F" w:rsidTr="00703F83">
        <w:trPr>
          <w:trHeight w:val="259"/>
          <w:jc w:val="center"/>
        </w:trPr>
        <w:tc>
          <w:tcPr>
            <w:tcW w:w="4425" w:type="dxa"/>
            <w:gridSpan w:val="2"/>
            <w:vAlign w:val="center"/>
          </w:tcPr>
          <w:p w:rsidR="00324BC6" w:rsidRPr="00207474" w:rsidRDefault="00324BC6" w:rsidP="00B613A7">
            <w:pPr>
              <w:pStyle w:val="af2"/>
              <w:rPr>
                <w:color w:val="000000" w:themeColor="text1"/>
                <w:sz w:val="20"/>
                <w:szCs w:val="20"/>
              </w:rPr>
            </w:pPr>
            <w:r w:rsidRPr="00207474">
              <w:rPr>
                <w:color w:val="000000" w:themeColor="text1"/>
                <w:sz w:val="20"/>
                <w:szCs w:val="20"/>
              </w:rPr>
              <w:t>Химия (задания ОГЭ)</w:t>
            </w:r>
          </w:p>
        </w:tc>
        <w:tc>
          <w:tcPr>
            <w:tcW w:w="958" w:type="dxa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5" w:type="dxa"/>
            <w:tcBorders>
              <w:right w:val="single" w:sz="4" w:space="0" w:color="000000" w:themeColor="text1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24BC6" w:rsidRPr="00207474" w:rsidRDefault="00703F83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887" w:type="dxa"/>
            <w:tcBorders>
              <w:left w:val="single" w:sz="12" w:space="0" w:color="auto"/>
              <w:right w:val="single" w:sz="12" w:space="0" w:color="auto"/>
            </w:tcBorders>
          </w:tcPr>
          <w:p w:rsidR="00324BC6" w:rsidRDefault="00324BC6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left w:val="single" w:sz="12" w:space="0" w:color="auto"/>
            </w:tcBorders>
            <w:vAlign w:val="center"/>
          </w:tcPr>
          <w:p w:rsidR="00324BC6" w:rsidRPr="00207474" w:rsidRDefault="00066645" w:rsidP="00234039">
            <w:pPr>
              <w:pStyle w:val="af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0,5</w:t>
            </w:r>
          </w:p>
        </w:tc>
      </w:tr>
      <w:tr w:rsidR="00324BC6" w:rsidRPr="003A280B" w:rsidTr="00703F83">
        <w:trPr>
          <w:trHeight w:val="259"/>
          <w:jc w:val="center"/>
        </w:trPr>
        <w:tc>
          <w:tcPr>
            <w:tcW w:w="4425" w:type="dxa"/>
            <w:gridSpan w:val="2"/>
            <w:vAlign w:val="center"/>
          </w:tcPr>
          <w:p w:rsidR="00324BC6" w:rsidRPr="00207474" w:rsidRDefault="00324BC6" w:rsidP="00B613A7">
            <w:pPr>
              <w:pStyle w:val="af2"/>
              <w:rPr>
                <w:b/>
                <w:color w:val="000000" w:themeColor="text1"/>
                <w:sz w:val="20"/>
                <w:szCs w:val="20"/>
              </w:rPr>
            </w:pPr>
            <w:r w:rsidRPr="00207474">
              <w:rPr>
                <w:b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958" w:type="dxa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925" w:type="dxa"/>
            <w:tcBorders>
              <w:right w:val="single" w:sz="4" w:space="0" w:color="000000" w:themeColor="text1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717" w:type="dxa"/>
            <w:gridSpan w:val="2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887" w:type="dxa"/>
            <w:tcBorders>
              <w:left w:val="single" w:sz="12" w:space="0" w:color="auto"/>
              <w:right w:val="single" w:sz="12" w:space="0" w:color="auto"/>
            </w:tcBorders>
          </w:tcPr>
          <w:p w:rsidR="00324BC6" w:rsidRDefault="00324BC6" w:rsidP="004E1646">
            <w:pPr>
              <w:pStyle w:val="af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465" w:type="dxa"/>
            <w:gridSpan w:val="2"/>
            <w:tcBorders>
              <w:left w:val="single" w:sz="12" w:space="0" w:color="auto"/>
            </w:tcBorders>
            <w:vAlign w:val="center"/>
          </w:tcPr>
          <w:p w:rsidR="00324BC6" w:rsidRPr="00207474" w:rsidRDefault="00641586" w:rsidP="004E1646">
            <w:pPr>
              <w:pStyle w:val="af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17</w:t>
            </w:r>
            <w:r w:rsidR="00225448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</w:tr>
      <w:tr w:rsidR="00324BC6" w:rsidRPr="00D2431F" w:rsidTr="00703F83">
        <w:trPr>
          <w:trHeight w:val="259"/>
          <w:jc w:val="center"/>
        </w:trPr>
        <w:tc>
          <w:tcPr>
            <w:tcW w:w="4425" w:type="dxa"/>
            <w:gridSpan w:val="2"/>
            <w:vAlign w:val="center"/>
          </w:tcPr>
          <w:p w:rsidR="00324BC6" w:rsidRPr="00207474" w:rsidRDefault="00324BC6" w:rsidP="00D96E2F">
            <w:pPr>
              <w:pStyle w:val="af2"/>
              <w:rPr>
                <w:b/>
                <w:color w:val="000000" w:themeColor="text1"/>
                <w:sz w:val="20"/>
                <w:szCs w:val="20"/>
              </w:rPr>
            </w:pPr>
            <w:r w:rsidRPr="00207474">
              <w:rPr>
                <w:b/>
                <w:color w:val="000000" w:themeColor="text1"/>
                <w:sz w:val="20"/>
                <w:szCs w:val="20"/>
              </w:rPr>
              <w:t>Максимально допустимая недельная  нагрузк</w:t>
            </w:r>
            <w:proofErr w:type="gramStart"/>
            <w:r w:rsidRPr="00207474">
              <w:rPr>
                <w:b/>
                <w:color w:val="000000" w:themeColor="text1"/>
                <w:sz w:val="20"/>
                <w:szCs w:val="20"/>
              </w:rPr>
              <w:t>а(</w:t>
            </w:r>
            <w:proofErr w:type="gramEnd"/>
            <w:r w:rsidRPr="00207474">
              <w:rPr>
                <w:b/>
                <w:color w:val="000000" w:themeColor="text1"/>
                <w:sz w:val="20"/>
                <w:szCs w:val="20"/>
              </w:rPr>
              <w:t>при 6-дневной неделе) в соответствии с действующими санитарными правилами и гигиеническими нормативами</w:t>
            </w:r>
          </w:p>
        </w:tc>
        <w:tc>
          <w:tcPr>
            <w:tcW w:w="958" w:type="dxa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07474">
              <w:rPr>
                <w:b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925" w:type="dxa"/>
            <w:tcBorders>
              <w:right w:val="single" w:sz="4" w:space="0" w:color="000000" w:themeColor="text1"/>
            </w:tcBorders>
            <w:vAlign w:val="center"/>
          </w:tcPr>
          <w:p w:rsidR="00324BC6" w:rsidRPr="00207474" w:rsidRDefault="00324BC6" w:rsidP="00234039">
            <w:pPr>
              <w:pStyle w:val="af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07474">
              <w:rPr>
                <w:b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717" w:type="dxa"/>
            <w:gridSpan w:val="2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5755AE">
            <w:pPr>
              <w:pStyle w:val="af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5755AE">
            <w:pPr>
              <w:pStyle w:val="af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07474">
              <w:rPr>
                <w:b/>
                <w:color w:val="000000" w:themeColor="text1"/>
                <w:sz w:val="20"/>
                <w:szCs w:val="20"/>
              </w:rPr>
              <w:t>3</w:t>
            </w: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87" w:type="dxa"/>
            <w:tcBorders>
              <w:left w:val="single" w:sz="12" w:space="0" w:color="auto"/>
              <w:right w:val="single" w:sz="12" w:space="0" w:color="auto"/>
            </w:tcBorders>
          </w:tcPr>
          <w:p w:rsidR="00703F83" w:rsidRDefault="00703F83" w:rsidP="00BD043E">
            <w:pPr>
              <w:pStyle w:val="af2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324BC6" w:rsidRDefault="00324BC6" w:rsidP="00BD043E">
            <w:pPr>
              <w:pStyle w:val="af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465" w:type="dxa"/>
            <w:gridSpan w:val="2"/>
            <w:tcBorders>
              <w:left w:val="single" w:sz="12" w:space="0" w:color="auto"/>
            </w:tcBorders>
            <w:vAlign w:val="center"/>
          </w:tcPr>
          <w:p w:rsidR="00324BC6" w:rsidRPr="00207474" w:rsidRDefault="00324BC6" w:rsidP="00BD043E">
            <w:pPr>
              <w:pStyle w:val="af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  <w:r w:rsidR="00641586">
              <w:rPr>
                <w:b/>
                <w:color w:val="000000" w:themeColor="text1"/>
                <w:sz w:val="20"/>
                <w:szCs w:val="20"/>
              </w:rPr>
              <w:t>179</w:t>
            </w:r>
          </w:p>
        </w:tc>
      </w:tr>
    </w:tbl>
    <w:p w:rsidR="007422BF" w:rsidRDefault="007422BF" w:rsidP="00703AC8">
      <w:pPr>
        <w:pStyle w:val="Default"/>
        <w:tabs>
          <w:tab w:val="left" w:pos="8789"/>
        </w:tabs>
        <w:spacing w:line="276" w:lineRule="auto"/>
        <w:jc w:val="both"/>
        <w:rPr>
          <w:color w:val="auto"/>
        </w:rPr>
        <w:sectPr w:rsidR="007422BF" w:rsidSect="00703F83">
          <w:pgSz w:w="11906" w:h="16838"/>
          <w:pgMar w:top="284" w:right="851" w:bottom="709" w:left="851" w:header="709" w:footer="709" w:gutter="0"/>
          <w:cols w:space="708"/>
          <w:docGrid w:linePitch="360"/>
        </w:sectPr>
      </w:pPr>
    </w:p>
    <w:p w:rsidR="002D05F6" w:rsidRPr="00915162" w:rsidRDefault="002D05F6" w:rsidP="00915162">
      <w:pPr>
        <w:jc w:val="both"/>
        <w:rPr>
          <w:sz w:val="23"/>
          <w:szCs w:val="23"/>
        </w:rPr>
      </w:pPr>
    </w:p>
    <w:sectPr w:rsidR="002D05F6" w:rsidRPr="00915162" w:rsidSect="004E7694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E2C75"/>
    <w:multiLevelType w:val="hybridMultilevel"/>
    <w:tmpl w:val="DA601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D05F6"/>
    <w:rsid w:val="00001FAC"/>
    <w:rsid w:val="000246E9"/>
    <w:rsid w:val="00037C9E"/>
    <w:rsid w:val="00051CD1"/>
    <w:rsid w:val="00057142"/>
    <w:rsid w:val="00066645"/>
    <w:rsid w:val="00092928"/>
    <w:rsid w:val="00094F0B"/>
    <w:rsid w:val="000B2A2F"/>
    <w:rsid w:val="0012062D"/>
    <w:rsid w:val="00143F74"/>
    <w:rsid w:val="001468EA"/>
    <w:rsid w:val="00153D92"/>
    <w:rsid w:val="00164C77"/>
    <w:rsid w:val="00165C8D"/>
    <w:rsid w:val="00167090"/>
    <w:rsid w:val="00183BC7"/>
    <w:rsid w:val="00186592"/>
    <w:rsid w:val="001908B3"/>
    <w:rsid w:val="001A7890"/>
    <w:rsid w:val="001C3318"/>
    <w:rsid w:val="001C6C47"/>
    <w:rsid w:val="001F5FBE"/>
    <w:rsid w:val="00207474"/>
    <w:rsid w:val="00221987"/>
    <w:rsid w:val="00223872"/>
    <w:rsid w:val="00224235"/>
    <w:rsid w:val="00225448"/>
    <w:rsid w:val="0023109E"/>
    <w:rsid w:val="00234039"/>
    <w:rsid w:val="00241C98"/>
    <w:rsid w:val="00257DBE"/>
    <w:rsid w:val="0026297E"/>
    <w:rsid w:val="002C1704"/>
    <w:rsid w:val="002C34DE"/>
    <w:rsid w:val="002C5949"/>
    <w:rsid w:val="002D05F6"/>
    <w:rsid w:val="002D0A45"/>
    <w:rsid w:val="002D5D82"/>
    <w:rsid w:val="00324BC6"/>
    <w:rsid w:val="00343514"/>
    <w:rsid w:val="0034462B"/>
    <w:rsid w:val="00345147"/>
    <w:rsid w:val="003712AE"/>
    <w:rsid w:val="00377639"/>
    <w:rsid w:val="00380441"/>
    <w:rsid w:val="003A1873"/>
    <w:rsid w:val="003A280B"/>
    <w:rsid w:val="003B47C8"/>
    <w:rsid w:val="003B6296"/>
    <w:rsid w:val="003D08AE"/>
    <w:rsid w:val="003E4DD7"/>
    <w:rsid w:val="003E57E7"/>
    <w:rsid w:val="003F5EB7"/>
    <w:rsid w:val="00402CE7"/>
    <w:rsid w:val="00403A7F"/>
    <w:rsid w:val="0041034C"/>
    <w:rsid w:val="0044743F"/>
    <w:rsid w:val="00471D85"/>
    <w:rsid w:val="00481B60"/>
    <w:rsid w:val="004A1D6A"/>
    <w:rsid w:val="004A63BC"/>
    <w:rsid w:val="004B7AD5"/>
    <w:rsid w:val="004C053A"/>
    <w:rsid w:val="004C7DC3"/>
    <w:rsid w:val="004E0021"/>
    <w:rsid w:val="004E1646"/>
    <w:rsid w:val="004E65CD"/>
    <w:rsid w:val="004E7694"/>
    <w:rsid w:val="004F4F15"/>
    <w:rsid w:val="00503FAA"/>
    <w:rsid w:val="00510353"/>
    <w:rsid w:val="005105A0"/>
    <w:rsid w:val="00513103"/>
    <w:rsid w:val="00517473"/>
    <w:rsid w:val="005213A3"/>
    <w:rsid w:val="00531696"/>
    <w:rsid w:val="00531F67"/>
    <w:rsid w:val="00562311"/>
    <w:rsid w:val="0056760E"/>
    <w:rsid w:val="00572817"/>
    <w:rsid w:val="00575446"/>
    <w:rsid w:val="005755AE"/>
    <w:rsid w:val="00575610"/>
    <w:rsid w:val="005946C6"/>
    <w:rsid w:val="00594B4C"/>
    <w:rsid w:val="005A28FA"/>
    <w:rsid w:val="005B18F3"/>
    <w:rsid w:val="005B2D39"/>
    <w:rsid w:val="005C7A7A"/>
    <w:rsid w:val="005D1F0F"/>
    <w:rsid w:val="005E586A"/>
    <w:rsid w:val="005E7A7F"/>
    <w:rsid w:val="005F0F4E"/>
    <w:rsid w:val="0062167E"/>
    <w:rsid w:val="006303F8"/>
    <w:rsid w:val="006333D3"/>
    <w:rsid w:val="00641586"/>
    <w:rsid w:val="00644BBE"/>
    <w:rsid w:val="00650BC4"/>
    <w:rsid w:val="00660BD0"/>
    <w:rsid w:val="00695DE9"/>
    <w:rsid w:val="006C15E6"/>
    <w:rsid w:val="00703AC8"/>
    <w:rsid w:val="00703F83"/>
    <w:rsid w:val="007048CF"/>
    <w:rsid w:val="00704AB7"/>
    <w:rsid w:val="00707479"/>
    <w:rsid w:val="007148AF"/>
    <w:rsid w:val="007422BF"/>
    <w:rsid w:val="00752D05"/>
    <w:rsid w:val="0075651C"/>
    <w:rsid w:val="007805F4"/>
    <w:rsid w:val="007A3389"/>
    <w:rsid w:val="007B789B"/>
    <w:rsid w:val="007D194F"/>
    <w:rsid w:val="007D51D8"/>
    <w:rsid w:val="007E232E"/>
    <w:rsid w:val="007E6B12"/>
    <w:rsid w:val="008112B4"/>
    <w:rsid w:val="008317DC"/>
    <w:rsid w:val="00851241"/>
    <w:rsid w:val="008626CE"/>
    <w:rsid w:val="00866E3E"/>
    <w:rsid w:val="00872043"/>
    <w:rsid w:val="0087521D"/>
    <w:rsid w:val="00877CEA"/>
    <w:rsid w:val="008840F4"/>
    <w:rsid w:val="008A7E77"/>
    <w:rsid w:val="008D15A3"/>
    <w:rsid w:val="008E56D1"/>
    <w:rsid w:val="008E7ABB"/>
    <w:rsid w:val="008F023D"/>
    <w:rsid w:val="00907C83"/>
    <w:rsid w:val="00912D5C"/>
    <w:rsid w:val="00915162"/>
    <w:rsid w:val="00915FAF"/>
    <w:rsid w:val="00924F5E"/>
    <w:rsid w:val="0094287F"/>
    <w:rsid w:val="0095267D"/>
    <w:rsid w:val="00976185"/>
    <w:rsid w:val="00991B6B"/>
    <w:rsid w:val="009A59F9"/>
    <w:rsid w:val="009B258E"/>
    <w:rsid w:val="009C2750"/>
    <w:rsid w:val="009D7F6C"/>
    <w:rsid w:val="00A0193B"/>
    <w:rsid w:val="00A01F71"/>
    <w:rsid w:val="00A11090"/>
    <w:rsid w:val="00A162C1"/>
    <w:rsid w:val="00A17869"/>
    <w:rsid w:val="00A3383F"/>
    <w:rsid w:val="00A34243"/>
    <w:rsid w:val="00A347DA"/>
    <w:rsid w:val="00A44DE5"/>
    <w:rsid w:val="00A46F11"/>
    <w:rsid w:val="00A833B4"/>
    <w:rsid w:val="00AA0AEC"/>
    <w:rsid w:val="00AB23AC"/>
    <w:rsid w:val="00AC2659"/>
    <w:rsid w:val="00AD3E1D"/>
    <w:rsid w:val="00AE58EA"/>
    <w:rsid w:val="00B211A7"/>
    <w:rsid w:val="00B24336"/>
    <w:rsid w:val="00B243C6"/>
    <w:rsid w:val="00B36D96"/>
    <w:rsid w:val="00B402A9"/>
    <w:rsid w:val="00B40DD0"/>
    <w:rsid w:val="00B6049E"/>
    <w:rsid w:val="00B613A7"/>
    <w:rsid w:val="00B90115"/>
    <w:rsid w:val="00B902D3"/>
    <w:rsid w:val="00B91063"/>
    <w:rsid w:val="00B92941"/>
    <w:rsid w:val="00B94B28"/>
    <w:rsid w:val="00BB0174"/>
    <w:rsid w:val="00BB7A2A"/>
    <w:rsid w:val="00BD043E"/>
    <w:rsid w:val="00C011D9"/>
    <w:rsid w:val="00C07E17"/>
    <w:rsid w:val="00C34B81"/>
    <w:rsid w:val="00C77DD4"/>
    <w:rsid w:val="00C8152B"/>
    <w:rsid w:val="00C81C44"/>
    <w:rsid w:val="00C86280"/>
    <w:rsid w:val="00C91FAF"/>
    <w:rsid w:val="00CB0A1E"/>
    <w:rsid w:val="00CD57AB"/>
    <w:rsid w:val="00CE04DE"/>
    <w:rsid w:val="00CE2E40"/>
    <w:rsid w:val="00CE4000"/>
    <w:rsid w:val="00D005E4"/>
    <w:rsid w:val="00D161EF"/>
    <w:rsid w:val="00D2431F"/>
    <w:rsid w:val="00D54741"/>
    <w:rsid w:val="00D8202A"/>
    <w:rsid w:val="00D8232D"/>
    <w:rsid w:val="00D93C59"/>
    <w:rsid w:val="00D96E2F"/>
    <w:rsid w:val="00DC5D8A"/>
    <w:rsid w:val="00DE16B2"/>
    <w:rsid w:val="00E00D8F"/>
    <w:rsid w:val="00E01055"/>
    <w:rsid w:val="00E027FA"/>
    <w:rsid w:val="00E142AD"/>
    <w:rsid w:val="00E24676"/>
    <w:rsid w:val="00E24F07"/>
    <w:rsid w:val="00E56379"/>
    <w:rsid w:val="00E70850"/>
    <w:rsid w:val="00E75223"/>
    <w:rsid w:val="00E94695"/>
    <w:rsid w:val="00E96185"/>
    <w:rsid w:val="00EB34A5"/>
    <w:rsid w:val="00EC0B66"/>
    <w:rsid w:val="00ED0CCF"/>
    <w:rsid w:val="00F00156"/>
    <w:rsid w:val="00F0215D"/>
    <w:rsid w:val="00F076FE"/>
    <w:rsid w:val="00F133EF"/>
    <w:rsid w:val="00F413C5"/>
    <w:rsid w:val="00F60458"/>
    <w:rsid w:val="00F607D1"/>
    <w:rsid w:val="00F72DFB"/>
    <w:rsid w:val="00FD5623"/>
    <w:rsid w:val="00FD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D05F6"/>
    <w:rPr>
      <w:b/>
      <w:bCs/>
    </w:rPr>
  </w:style>
  <w:style w:type="character" w:styleId="a4">
    <w:name w:val="Emphasis"/>
    <w:qFormat/>
    <w:rsid w:val="002D05F6"/>
    <w:rPr>
      <w:i/>
      <w:iCs/>
    </w:rPr>
  </w:style>
  <w:style w:type="paragraph" w:styleId="a5">
    <w:name w:val="List Paragraph"/>
    <w:basedOn w:val="a"/>
    <w:link w:val="a6"/>
    <w:uiPriority w:val="34"/>
    <w:qFormat/>
    <w:rsid w:val="002D05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2D0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2D05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D05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msonormalcxspmiddle">
    <w:name w:val="msonormalcxspmiddle"/>
    <w:basedOn w:val="a"/>
    <w:rsid w:val="002D05F6"/>
    <w:pPr>
      <w:spacing w:before="100" w:beforeAutospacing="1" w:after="100" w:afterAutospacing="1"/>
    </w:pPr>
  </w:style>
  <w:style w:type="paragraph" w:styleId="a8">
    <w:name w:val="footnote text"/>
    <w:basedOn w:val="a"/>
    <w:link w:val="a9"/>
    <w:uiPriority w:val="99"/>
    <w:rsid w:val="002D05F6"/>
    <w:pPr>
      <w:widowControl w:val="0"/>
      <w:suppressAutoHyphens/>
      <w:ind w:firstLine="400"/>
      <w:jc w:val="both"/>
    </w:pPr>
    <w:rPr>
      <w:lang w:eastAsia="ar-SA"/>
    </w:rPr>
  </w:style>
  <w:style w:type="character" w:customStyle="1" w:styleId="a9">
    <w:name w:val="Текст сноски Знак"/>
    <w:basedOn w:val="a0"/>
    <w:link w:val="a8"/>
    <w:uiPriority w:val="99"/>
    <w:rsid w:val="002D05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2D05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D05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2D05F6"/>
    <w:rPr>
      <w:rFonts w:ascii="Times New Roman" w:hAnsi="Times New Roman"/>
      <w:sz w:val="24"/>
      <w:u w:val="none"/>
      <w:effect w:val="none"/>
    </w:rPr>
  </w:style>
  <w:style w:type="paragraph" w:styleId="aa">
    <w:name w:val="Balloon Text"/>
    <w:basedOn w:val="a"/>
    <w:link w:val="ab"/>
    <w:uiPriority w:val="99"/>
    <w:rsid w:val="002D05F6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2D05F6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rsid w:val="002D05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rsid w:val="002D05F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D0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2D05F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D05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2D05F6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7"/>
    <w:uiPriority w:val="59"/>
    <w:rsid w:val="002D05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aliases w:val="Title"/>
    <w:basedOn w:val="a"/>
    <w:next w:val="a"/>
    <w:link w:val="af1"/>
    <w:qFormat/>
    <w:rsid w:val="002D05F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zh-CN"/>
    </w:rPr>
  </w:style>
  <w:style w:type="character" w:customStyle="1" w:styleId="af1">
    <w:name w:val="Название Знак"/>
    <w:aliases w:val="Title Знак"/>
    <w:basedOn w:val="a0"/>
    <w:link w:val="af0"/>
    <w:rsid w:val="002D05F6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af2">
    <w:name w:val="No Spacing"/>
    <w:uiPriority w:val="1"/>
    <w:qFormat/>
    <w:rsid w:val="002D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7"/>
    <w:uiPriority w:val="59"/>
    <w:rsid w:val="002D05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2D05F6"/>
    <w:rPr>
      <w:color w:val="0000FF"/>
      <w:u w:val="single"/>
    </w:rPr>
  </w:style>
  <w:style w:type="paragraph" w:styleId="af4">
    <w:name w:val="Normal (Web)"/>
    <w:basedOn w:val="a"/>
    <w:uiPriority w:val="99"/>
    <w:semiHidden/>
    <w:unhideWhenUsed/>
    <w:rsid w:val="002D05F6"/>
    <w:pPr>
      <w:spacing w:before="100" w:beforeAutospacing="1" w:after="100" w:afterAutospacing="1"/>
    </w:pPr>
  </w:style>
  <w:style w:type="character" w:customStyle="1" w:styleId="105pt">
    <w:name w:val="Подпись к таблице + 10;5 pt;Полужирный"/>
    <w:basedOn w:val="a0"/>
    <w:rsid w:val="000571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5">
    <w:name w:val="Основной текст_"/>
    <w:basedOn w:val="a0"/>
    <w:link w:val="4"/>
    <w:rsid w:val="0005714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2"/>
    <w:basedOn w:val="af5"/>
    <w:rsid w:val="0005714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5pt0">
    <w:name w:val="Основной текст + 10;5 pt;Полужирный"/>
    <w:basedOn w:val="af5"/>
    <w:rsid w:val="00057142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4">
    <w:name w:val="Основной текст4"/>
    <w:basedOn w:val="a"/>
    <w:link w:val="af5"/>
    <w:rsid w:val="00057142"/>
    <w:pPr>
      <w:widowControl w:val="0"/>
      <w:shd w:val="clear" w:color="auto" w:fill="FFFFFF"/>
      <w:spacing w:before="240" w:line="254" w:lineRule="exact"/>
      <w:ind w:hanging="1500"/>
      <w:jc w:val="both"/>
    </w:pPr>
    <w:rPr>
      <w:sz w:val="22"/>
      <w:szCs w:val="22"/>
      <w:lang w:eastAsia="en-US"/>
    </w:rPr>
  </w:style>
  <w:style w:type="character" w:customStyle="1" w:styleId="af6">
    <w:name w:val="Основной текст + Полужирный"/>
    <w:basedOn w:val="af5"/>
    <w:rsid w:val="0005714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4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9F5E6-B10C-4ED0-AABB-DAE2F9FDD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12</Pages>
  <Words>3828</Words>
  <Characters>21826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Иван Иванов</cp:lastModifiedBy>
  <cp:revision>9</cp:revision>
  <cp:lastPrinted>2023-08-29T09:33:00Z</cp:lastPrinted>
  <dcterms:created xsi:type="dcterms:W3CDTF">2023-06-20T14:08:00Z</dcterms:created>
  <dcterms:modified xsi:type="dcterms:W3CDTF">2023-09-11T12:21:00Z</dcterms:modified>
</cp:coreProperties>
</file>