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3404"/>
        <w:gridCol w:w="5605"/>
      </w:tblGrid>
      <w:tr w:rsidR="00170B33">
        <w:trPr>
          <w:trHeight w:val="2642"/>
        </w:trPr>
        <w:tc>
          <w:tcPr>
            <w:tcW w:w="3404" w:type="dxa"/>
          </w:tcPr>
          <w:p w:rsidR="00170B33" w:rsidRDefault="0050450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:rsidR="00170B33" w:rsidRDefault="00504508">
            <w:pPr>
              <w:pStyle w:val="TableParagraph"/>
              <w:spacing w:before="31" w:line="266" w:lineRule="auto"/>
              <w:ind w:right="1138"/>
              <w:rPr>
                <w:sz w:val="24"/>
              </w:rPr>
            </w:pPr>
            <w:r>
              <w:rPr>
                <w:sz w:val="24"/>
              </w:rPr>
              <w:t>На общем собрании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______</w:t>
            </w:r>
          </w:p>
          <w:p w:rsidR="00170B33" w:rsidRDefault="00504508" w:rsidP="0050450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«_____»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605" w:type="dxa"/>
          </w:tcPr>
          <w:p w:rsidR="00170B33" w:rsidRDefault="00504508">
            <w:pPr>
              <w:pStyle w:val="TableParagraph"/>
              <w:spacing w:line="256" w:lineRule="exact"/>
              <w:ind w:left="1161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170B33" w:rsidRDefault="00504508">
            <w:pPr>
              <w:pStyle w:val="TableParagraph"/>
              <w:spacing w:before="31" w:line="266" w:lineRule="auto"/>
              <w:ind w:left="1161" w:right="1347"/>
              <w:rPr>
                <w:sz w:val="24"/>
              </w:rPr>
            </w:pPr>
            <w:r>
              <w:rPr>
                <w:sz w:val="24"/>
              </w:rPr>
              <w:t>Директор МБОУ «СОШ №4 с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 xml:space="preserve">ермен» </w:t>
            </w:r>
            <w:r>
              <w:rPr>
                <w:spacing w:val="-57"/>
                <w:sz w:val="24"/>
              </w:rPr>
              <w:t xml:space="preserve"> </w:t>
            </w:r>
          </w:p>
          <w:p w:rsidR="00504508" w:rsidRDefault="00504508">
            <w:pPr>
              <w:pStyle w:val="TableParagraph"/>
              <w:spacing w:before="31" w:line="266" w:lineRule="auto"/>
              <w:ind w:left="1161" w:right="1347"/>
              <w:rPr>
                <w:sz w:val="24"/>
              </w:rPr>
            </w:pPr>
            <w:proofErr w:type="spellStart"/>
            <w:r>
              <w:rPr>
                <w:sz w:val="24"/>
              </w:rPr>
              <w:t>____________Оздоева</w:t>
            </w:r>
            <w:proofErr w:type="spellEnd"/>
            <w:r>
              <w:rPr>
                <w:sz w:val="24"/>
              </w:rPr>
              <w:t xml:space="preserve"> М.М.</w:t>
            </w:r>
          </w:p>
          <w:p w:rsidR="00170B33" w:rsidRPr="00CE426D" w:rsidRDefault="00504508" w:rsidP="00CE426D">
            <w:pPr>
              <w:pStyle w:val="TableParagraph"/>
              <w:spacing w:before="2"/>
              <w:ind w:left="116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_______от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«____»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70B33" w:rsidRDefault="00170B33">
      <w:pPr>
        <w:pStyle w:val="a3"/>
        <w:spacing w:before="10"/>
        <w:ind w:left="0" w:firstLine="0"/>
        <w:jc w:val="left"/>
        <w:rPr>
          <w:sz w:val="22"/>
        </w:rPr>
      </w:pPr>
    </w:p>
    <w:p w:rsidR="00170B33" w:rsidRDefault="00504508">
      <w:pPr>
        <w:pStyle w:val="Heading1"/>
        <w:spacing w:before="90" w:line="240" w:lineRule="auto"/>
        <w:ind w:left="956" w:right="766" w:firstLine="0"/>
        <w:jc w:val="center"/>
      </w:pPr>
      <w:r>
        <w:t>Положение</w:t>
      </w:r>
    </w:p>
    <w:p w:rsidR="00170B33" w:rsidRDefault="00CE426D">
      <w:pPr>
        <w:spacing w:before="3" w:line="275" w:lineRule="exact"/>
        <w:ind w:left="1313" w:right="766"/>
        <w:jc w:val="center"/>
        <w:rPr>
          <w:b/>
          <w:sz w:val="24"/>
        </w:rPr>
      </w:pPr>
      <w:r>
        <w:rPr>
          <w:b/>
          <w:sz w:val="24"/>
        </w:rPr>
        <w:t>О школьной форме</w:t>
      </w:r>
    </w:p>
    <w:p w:rsidR="00170B33" w:rsidRDefault="00504508">
      <w:pPr>
        <w:pStyle w:val="Heading1"/>
        <w:ind w:left="1313" w:right="490" w:firstLine="0"/>
        <w:jc w:val="center"/>
      </w:pPr>
      <w:r>
        <w:t>в</w:t>
      </w:r>
      <w:r>
        <w:rPr>
          <w:spacing w:val="-1"/>
        </w:rPr>
        <w:t xml:space="preserve"> </w:t>
      </w:r>
      <w:r>
        <w:t>МБОУ «СОШ №4 с</w:t>
      </w:r>
      <w:proofErr w:type="gramStart"/>
      <w:r>
        <w:t>.Ч</w:t>
      </w:r>
      <w:proofErr w:type="gramEnd"/>
      <w:r>
        <w:t>ермен»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jc w:val="center"/>
        <w:rPr>
          <w:rFonts w:ascii="Helvetica" w:hAnsi="Helvetica" w:cs="Helvetica"/>
          <w:color w:val="333333"/>
          <w:sz w:val="18"/>
          <w:szCs w:val="18"/>
          <w:lang w:eastAsia="ru-RU"/>
        </w:rPr>
      </w:pPr>
      <w:r w:rsidRPr="00CE426D">
        <w:rPr>
          <w:rFonts w:ascii="Helvetica" w:hAnsi="Helvetica" w:cs="Helvetica"/>
          <w:b/>
          <w:bCs/>
          <w:color w:val="333333"/>
          <w:sz w:val="18"/>
          <w:szCs w:val="18"/>
          <w:lang w:eastAsia="ru-RU"/>
        </w:rPr>
        <w:t>I. Общие положения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1.1. Настоящим Положением устанавливаются единые требования к одежде и внешнему виду </w:t>
      </w:r>
      <w:proofErr w:type="gramStart"/>
      <w:r w:rsidRPr="00CE426D">
        <w:rPr>
          <w:color w:val="333333"/>
          <w:lang w:eastAsia="ru-RU"/>
        </w:rPr>
        <w:t>обучающихся</w:t>
      </w:r>
      <w:proofErr w:type="gramEnd"/>
      <w:r w:rsidRPr="00CE426D">
        <w:rPr>
          <w:color w:val="333333"/>
          <w:lang w:eastAsia="ru-RU"/>
        </w:rPr>
        <w:t xml:space="preserve"> по образовательным программам начального общего, основного общего образования  Муниципального бюджетного общеобразовательного учреждения </w:t>
      </w:r>
      <w:r>
        <w:rPr>
          <w:color w:val="333333"/>
          <w:lang w:eastAsia="ru-RU"/>
        </w:rPr>
        <w:t xml:space="preserve"> «Средней общеобразовательной школы №4 с. Чермен»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1.2. 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CE426D">
        <w:rPr>
          <w:color w:val="333333"/>
          <w:lang w:eastAsia="ru-RU"/>
        </w:rPr>
        <w:t>СанПиН</w:t>
      </w:r>
      <w:proofErr w:type="spellEnd"/>
      <w:r w:rsidRPr="00CE426D">
        <w:rPr>
          <w:color w:val="333333"/>
          <w:lang w:eastAsia="ru-RU"/>
        </w:rPr>
        <w:t xml:space="preserve">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 w:rsidRPr="00CE426D">
        <w:rPr>
          <w:color w:val="333333"/>
          <w:lang w:eastAsia="ru-RU"/>
        </w:rPr>
        <w:t>2</w:t>
      </w:r>
      <w:proofErr w:type="gramEnd"/>
      <w:r w:rsidRPr="00CE426D">
        <w:rPr>
          <w:color w:val="333333"/>
          <w:lang w:eastAsia="ru-RU"/>
        </w:rPr>
        <w:t>.4.7./1.1.2651-10”, Санитарно-эпидемиологическими требованиями к условиям и организации обучения в общеобразовательных учреждениях.</w:t>
      </w:r>
      <w:r w:rsidRPr="00CE426D">
        <w:rPr>
          <w:b/>
          <w:bCs/>
          <w:color w:val="333333"/>
          <w:lang w:eastAsia="ru-RU"/>
        </w:rPr>
        <w:t> </w:t>
      </w:r>
      <w:proofErr w:type="spellStart"/>
      <w:proofErr w:type="gramStart"/>
      <w:r w:rsidRPr="00CE426D">
        <w:rPr>
          <w:color w:val="333333"/>
          <w:lang w:eastAsia="ru-RU"/>
        </w:rPr>
        <w:t>СанПиН</w:t>
      </w:r>
      <w:proofErr w:type="spellEnd"/>
      <w:r w:rsidRPr="00CE426D">
        <w:rPr>
          <w:color w:val="333333"/>
          <w:lang w:eastAsia="ru-RU"/>
        </w:rPr>
        <w:t xml:space="preserve"> 2.4.2.2821-10”, 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среднего общего образования”, Письмом</w:t>
      </w:r>
      <w:r w:rsidRPr="00CE426D">
        <w:rPr>
          <w:b/>
          <w:bCs/>
          <w:color w:val="333333"/>
          <w:lang w:eastAsia="ru-RU"/>
        </w:rPr>
        <w:t> </w:t>
      </w:r>
      <w:proofErr w:type="spellStart"/>
      <w:r w:rsidRPr="00CE426D">
        <w:rPr>
          <w:color w:val="333333"/>
          <w:lang w:eastAsia="ru-RU"/>
        </w:rPr>
        <w:t>Роспотребнадзора</w:t>
      </w:r>
      <w:proofErr w:type="spellEnd"/>
      <w:r w:rsidRPr="00CE426D">
        <w:rPr>
          <w:color w:val="333333"/>
          <w:lang w:eastAsia="ru-RU"/>
        </w:rPr>
        <w:t xml:space="preserve"> от 9 ноября 2012 г. №01/12662-12-23 “О совершенствовании федерального государственного</w:t>
      </w:r>
      <w:proofErr w:type="gramEnd"/>
      <w:r w:rsidRPr="00CE426D">
        <w:rPr>
          <w:color w:val="333333"/>
          <w:lang w:eastAsia="ru-RU"/>
        </w:rPr>
        <w:t xml:space="preserve"> санитарно-эпидемиологического надзора за пребыванием детей в образовательных учреждениях, Уставом школы, решением Совета школы.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1.3. Настоящие единые требования к одежде и внешнему виду </w:t>
      </w:r>
      <w:proofErr w:type="gramStart"/>
      <w:r w:rsidRPr="00CE426D">
        <w:rPr>
          <w:color w:val="333333"/>
          <w:lang w:eastAsia="ru-RU"/>
        </w:rPr>
        <w:t>обучающихся</w:t>
      </w:r>
      <w:proofErr w:type="gramEnd"/>
      <w:r w:rsidRPr="00CE426D">
        <w:rPr>
          <w:color w:val="333333"/>
          <w:lang w:eastAsia="ru-RU"/>
        </w:rPr>
        <w:t xml:space="preserve"> вводятся с целью: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</w:t>
      </w:r>
      <w:r>
        <w:rPr>
          <w:color w:val="333333"/>
          <w:lang w:eastAsia="ru-RU"/>
        </w:rPr>
        <w:t>х и внеурочных занятиях в МБОУ « СОШ №4 с. Чермен»</w:t>
      </w:r>
      <w:proofErr w:type="gramStart"/>
      <w:r>
        <w:rPr>
          <w:color w:val="333333"/>
          <w:lang w:eastAsia="ru-RU"/>
        </w:rPr>
        <w:t xml:space="preserve"> </w:t>
      </w:r>
      <w:r w:rsidRPr="00CE426D">
        <w:rPr>
          <w:color w:val="333333"/>
          <w:lang w:eastAsia="ru-RU"/>
        </w:rPr>
        <w:t>;</w:t>
      </w:r>
      <w:proofErr w:type="gramEnd"/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- обеспечения </w:t>
      </w:r>
      <w:proofErr w:type="gramStart"/>
      <w:r w:rsidRPr="00CE426D">
        <w:rPr>
          <w:color w:val="333333"/>
          <w:lang w:eastAsia="ru-RU"/>
        </w:rPr>
        <w:t>обучающихся</w:t>
      </w:r>
      <w:proofErr w:type="gramEnd"/>
      <w:r w:rsidRPr="00CE426D">
        <w:rPr>
          <w:color w:val="333333"/>
          <w:lang w:eastAsia="ru-RU"/>
        </w:rPr>
        <w:t xml:space="preserve"> удобной и эстетичной одеждой в повседневной школьной жизни;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CE426D">
        <w:rPr>
          <w:color w:val="333333"/>
          <w:lang w:eastAsia="ru-RU"/>
        </w:rPr>
        <w:t>обучающимися</w:t>
      </w:r>
      <w:proofErr w:type="gramEnd"/>
      <w:r w:rsidRPr="00CE426D">
        <w:rPr>
          <w:color w:val="333333"/>
          <w:lang w:eastAsia="ru-RU"/>
        </w:rPr>
        <w:t xml:space="preserve"> общепринятых норм делового стиля одежды;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CE426D">
        <w:rPr>
          <w:color w:val="333333"/>
          <w:lang w:eastAsia="ru-RU"/>
        </w:rPr>
        <w:t>обучающимися</w:t>
      </w:r>
      <w:proofErr w:type="gramEnd"/>
      <w:r w:rsidRPr="00CE426D">
        <w:rPr>
          <w:color w:val="333333"/>
          <w:lang w:eastAsia="ru-RU"/>
        </w:rPr>
        <w:t>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- предупреждения возникновения у </w:t>
      </w:r>
      <w:proofErr w:type="gramStart"/>
      <w:r w:rsidRPr="00CE426D">
        <w:rPr>
          <w:color w:val="333333"/>
          <w:lang w:eastAsia="ru-RU"/>
        </w:rPr>
        <w:t>обучающихся</w:t>
      </w:r>
      <w:proofErr w:type="gramEnd"/>
      <w:r w:rsidRPr="00CE426D">
        <w:rPr>
          <w:color w:val="333333"/>
          <w:lang w:eastAsia="ru-RU"/>
        </w:rPr>
        <w:t xml:space="preserve"> психологического дискомфорта перед сверстниками;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- укрепления общего имиджа </w:t>
      </w:r>
      <w:r>
        <w:rPr>
          <w:color w:val="333333"/>
          <w:lang w:eastAsia="ru-RU"/>
        </w:rPr>
        <w:t>МБОУ « СОШ №4 с. Чермен</w:t>
      </w:r>
      <w:proofErr w:type="gramStart"/>
      <w:r>
        <w:rPr>
          <w:color w:val="333333"/>
          <w:lang w:eastAsia="ru-RU"/>
        </w:rPr>
        <w:t xml:space="preserve">» </w:t>
      </w:r>
      <w:r w:rsidRPr="00CE426D">
        <w:rPr>
          <w:color w:val="333333"/>
          <w:lang w:eastAsia="ru-RU"/>
        </w:rPr>
        <w:t xml:space="preserve">;, </w:t>
      </w:r>
      <w:proofErr w:type="gramEnd"/>
      <w:r w:rsidRPr="00CE426D">
        <w:rPr>
          <w:color w:val="333333"/>
          <w:lang w:eastAsia="ru-RU"/>
        </w:rPr>
        <w:t>формирования школьной идентичности.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1.4. Обучающиеся, школьная форма и внешний вид </w:t>
      </w:r>
      <w:proofErr w:type="gramStart"/>
      <w:r w:rsidRPr="00CE426D">
        <w:rPr>
          <w:color w:val="333333"/>
          <w:lang w:eastAsia="ru-RU"/>
        </w:rPr>
        <w:t>которых</w:t>
      </w:r>
      <w:proofErr w:type="gramEnd"/>
      <w:r w:rsidRPr="00CE426D">
        <w:rPr>
          <w:color w:val="333333"/>
          <w:lang w:eastAsia="ru-RU"/>
        </w:rPr>
        <w:t xml:space="preserve"> не соответствуют требованиям настоящего Положения, на занятия не допускаются.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1.5.  Настоящее Положение в</w:t>
      </w:r>
      <w:r>
        <w:rPr>
          <w:color w:val="333333"/>
          <w:lang w:eastAsia="ru-RU"/>
        </w:rPr>
        <w:t>ступает в силу с 1 сентября 2022</w:t>
      </w:r>
      <w:r w:rsidRPr="00CE426D">
        <w:rPr>
          <w:color w:val="333333"/>
          <w:lang w:eastAsia="ru-RU"/>
        </w:rPr>
        <w:t>  года.</w:t>
      </w:r>
    </w:p>
    <w:p w:rsid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</w:p>
    <w:p w:rsid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lastRenderedPageBreak/>
        <w:t>II. Функции школьной формы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2.2. Поддержание общей дисциплины и порядка в школе, </w:t>
      </w:r>
      <w:proofErr w:type="gramStart"/>
      <w:r w:rsidRPr="00CE426D">
        <w:rPr>
          <w:color w:val="333333"/>
          <w:lang w:eastAsia="ru-RU"/>
        </w:rPr>
        <w:t>согласно Правил</w:t>
      </w:r>
      <w:proofErr w:type="gramEnd"/>
      <w:r w:rsidRPr="00CE426D">
        <w:rPr>
          <w:color w:val="333333"/>
          <w:lang w:eastAsia="ru-RU"/>
        </w:rPr>
        <w:t xml:space="preserve"> внутреннего распорядка для учащихся и Устава школы.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2.4. Удобство и комфортность использования в различные времена года.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2.5. Соответствие гигиеническим требованиям.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2.6. Формирование и развитие эстетического вкуса, культуры одежды.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III. Основные требования к форме и внешнему виду учащихся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3.1. Стиль одежды - деловой, классический, современный строгий.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3.2. Школьная форма подразделяется на </w:t>
      </w:r>
      <w:proofErr w:type="gramStart"/>
      <w:r w:rsidRPr="00CE426D">
        <w:rPr>
          <w:color w:val="333333"/>
          <w:lang w:eastAsia="ru-RU"/>
        </w:rPr>
        <w:t>повседневную</w:t>
      </w:r>
      <w:proofErr w:type="gramEnd"/>
      <w:r w:rsidRPr="00CE426D">
        <w:rPr>
          <w:color w:val="333333"/>
          <w:lang w:eastAsia="ru-RU"/>
        </w:rPr>
        <w:t xml:space="preserve">, парадную и спортивную. Парадная школьная форма используется </w:t>
      </w:r>
      <w:proofErr w:type="gramStart"/>
      <w:r w:rsidRPr="00CE426D">
        <w:rPr>
          <w:color w:val="333333"/>
          <w:lang w:eastAsia="ru-RU"/>
        </w:rPr>
        <w:t>обучающимися</w:t>
      </w:r>
      <w:proofErr w:type="gramEnd"/>
      <w:r w:rsidRPr="00CE426D">
        <w:rPr>
          <w:color w:val="333333"/>
          <w:lang w:eastAsia="ru-RU"/>
        </w:rPr>
        <w:t xml:space="preserve"> в дни проведения праздников, торжественных линеек и мероприятий.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3.2.1.</w:t>
      </w:r>
      <w:r w:rsidRPr="00CE426D">
        <w:rPr>
          <w:b/>
          <w:bCs/>
          <w:color w:val="333333"/>
          <w:lang w:eastAsia="ru-RU"/>
        </w:rPr>
        <w:t> Повседневная школьная одежда:</w:t>
      </w:r>
    </w:p>
    <w:p w:rsidR="00CE426D" w:rsidRPr="00CE426D" w:rsidRDefault="00CE426D" w:rsidP="00CE426D">
      <w:pPr>
        <w:widowControl/>
        <w:autoSpaceDE/>
        <w:autoSpaceDN/>
        <w:spacing w:after="113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Для учащихся 1-4-х классов: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proofErr w:type="gramStart"/>
      <w:r w:rsidRPr="00CE426D">
        <w:rPr>
          <w:color w:val="333333"/>
          <w:lang w:eastAsia="ru-RU"/>
        </w:rPr>
        <w:t>Девочки: сарафан, юбка, жилетка, классические брюки, блузки однотонные, светлых тонов, блузка может быть заменена на “водолазку”; туфли.</w:t>
      </w:r>
      <w:proofErr w:type="gramEnd"/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proofErr w:type="gramStart"/>
      <w:r w:rsidRPr="00CE426D">
        <w:rPr>
          <w:color w:val="333333"/>
          <w:lang w:eastAsia="ru-RU"/>
        </w:rPr>
        <w:t>Мальчики: классические брюки; жилет или пиджак;  рубашки  однотонные, светлых тонов, галстук, рубашка может быть заменена на “водолазку”;  туфли.</w:t>
      </w:r>
      <w:proofErr w:type="gramEnd"/>
    </w:p>
    <w:p w:rsidR="00CE426D" w:rsidRPr="00CE426D" w:rsidRDefault="00CE426D" w:rsidP="00CE426D">
      <w:pPr>
        <w:widowControl/>
        <w:autoSpaceDE/>
        <w:autoSpaceDN/>
        <w:spacing w:after="113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Для учащихся 5-11-х классов: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Девушки: </w:t>
      </w:r>
      <w:r>
        <w:rPr>
          <w:color w:val="333333"/>
          <w:lang w:eastAsia="ru-RU"/>
        </w:rPr>
        <w:t>классическая юбка (</w:t>
      </w:r>
      <w:r w:rsidRPr="00CE426D">
        <w:rPr>
          <w:color w:val="333333"/>
          <w:lang w:eastAsia="ru-RU"/>
        </w:rPr>
        <w:t>с длиной до колена), пиджак или жилет, блузка, туфли. Блузки однотонные, светлых тонов без надписей и рисунков, блузка может быть заменена на “водолазку”.  Туфли (не кроссовки,  не спортивная обувь), возможен вариант устойчивого каблука  3-4 см. Категорически запрещены высокие каблуки, шпильки.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proofErr w:type="gramStart"/>
      <w:r w:rsidRPr="00CE426D">
        <w:rPr>
          <w:color w:val="333333"/>
          <w:lang w:eastAsia="ru-RU"/>
        </w:rPr>
        <w:t>Юноши: брюки, пиджак или жилет; мужская сорочка (рубашка), галстук, туфли (не кроссовки,  не спортивная обувь).</w:t>
      </w:r>
      <w:proofErr w:type="gramEnd"/>
      <w:r w:rsidRPr="00CE426D">
        <w:rPr>
          <w:color w:val="333333"/>
          <w:lang w:eastAsia="ru-RU"/>
        </w:rPr>
        <w:t xml:space="preserve"> Рубашки  однотонные, светлых тонов.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3.2.2.</w:t>
      </w:r>
      <w:r w:rsidRPr="00CE426D">
        <w:rPr>
          <w:b/>
          <w:bCs/>
          <w:color w:val="333333"/>
          <w:lang w:eastAsia="ru-RU"/>
        </w:rPr>
        <w:t> Парадная школьная одежда: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Для девочек и девушек – состоит из повседневной школьной одежды, дополненной белой блузкой (не прозрачной) или праздничным аксессуаром; обувь: туфли (не кроссовки,  не спортивная обувь), возможен вариант устойчивого каблука  3-4 см (не шпильки).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Для мальчиков и юношей – состоит из повседневной школьной одежды, дополненной белой рубашкой или праздничным аксессуаром; обувь: туфли (не кроссовки, не спортивная обувь).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3.2.3. С</w:t>
      </w:r>
      <w:r w:rsidRPr="00CE426D">
        <w:rPr>
          <w:b/>
          <w:bCs/>
          <w:color w:val="333333"/>
          <w:lang w:eastAsia="ru-RU"/>
        </w:rPr>
        <w:t>портивная одежда: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Для занятий в спортивном зале: спортивный костюм</w:t>
      </w:r>
      <w:r>
        <w:rPr>
          <w:color w:val="333333"/>
          <w:lang w:eastAsia="ru-RU"/>
        </w:rPr>
        <w:t xml:space="preserve"> (черного цвета)</w:t>
      </w:r>
      <w:r w:rsidRPr="00CE426D">
        <w:rPr>
          <w:color w:val="333333"/>
          <w:lang w:eastAsia="ru-RU"/>
        </w:rPr>
        <w:t>, фу</w:t>
      </w:r>
      <w:r>
        <w:rPr>
          <w:color w:val="333333"/>
          <w:lang w:eastAsia="ru-RU"/>
        </w:rPr>
        <w:t>тболка белого цвета, спортивное трико</w:t>
      </w:r>
      <w:proofErr w:type="gramStart"/>
      <w:r>
        <w:rPr>
          <w:color w:val="333333"/>
          <w:lang w:eastAsia="ru-RU"/>
        </w:rPr>
        <w:t xml:space="preserve"> </w:t>
      </w:r>
      <w:r w:rsidRPr="00CE426D">
        <w:rPr>
          <w:color w:val="333333"/>
          <w:lang w:eastAsia="ru-RU"/>
        </w:rPr>
        <w:t>,</w:t>
      </w:r>
      <w:proofErr w:type="gramEnd"/>
      <w:r w:rsidRPr="00CE426D">
        <w:rPr>
          <w:color w:val="333333"/>
          <w:lang w:eastAsia="ru-RU"/>
        </w:rPr>
        <w:t xml:space="preserve"> спортивная обувь с нескользкой </w:t>
      </w:r>
      <w:r>
        <w:rPr>
          <w:color w:val="333333"/>
          <w:lang w:eastAsia="ru-RU"/>
        </w:rPr>
        <w:t xml:space="preserve">белой </w:t>
      </w:r>
      <w:r w:rsidRPr="00CE426D">
        <w:rPr>
          <w:color w:val="333333"/>
          <w:lang w:eastAsia="ru-RU"/>
        </w:rPr>
        <w:t>подошвой, которая не оставляет черные следы.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Для занятий на </w:t>
      </w:r>
      <w:r>
        <w:rPr>
          <w:color w:val="333333"/>
          <w:lang w:eastAsia="ru-RU"/>
        </w:rPr>
        <w:t>улице: спортивный костюм</w:t>
      </w:r>
      <w:proofErr w:type="gramStart"/>
      <w:r>
        <w:rPr>
          <w:color w:val="333333"/>
          <w:lang w:eastAsia="ru-RU"/>
        </w:rPr>
        <w:t xml:space="preserve"> </w:t>
      </w:r>
      <w:r w:rsidRPr="00CE426D">
        <w:rPr>
          <w:color w:val="333333"/>
          <w:lang w:eastAsia="ru-RU"/>
        </w:rPr>
        <w:t>,</w:t>
      </w:r>
      <w:proofErr w:type="gramEnd"/>
      <w:r w:rsidRPr="00CE426D">
        <w:rPr>
          <w:color w:val="333333"/>
          <w:lang w:eastAsia="ru-RU"/>
        </w:rPr>
        <w:t xml:space="preserve"> спортивная обувь.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3.2.5.</w:t>
      </w:r>
      <w:r w:rsidRPr="00CE426D">
        <w:rPr>
          <w:b/>
          <w:bCs/>
          <w:color w:val="333333"/>
          <w:lang w:eastAsia="ru-RU"/>
        </w:rPr>
        <w:t> </w:t>
      </w:r>
      <w:r w:rsidRPr="00CE426D">
        <w:rPr>
          <w:color w:val="333333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3.3. Школьная форма может быть из различных тканей. Цветовая гамма школьной формы для учащихся 1-9-х классов: </w:t>
      </w:r>
      <w:proofErr w:type="gramStart"/>
      <w:r w:rsidRPr="00CE426D">
        <w:rPr>
          <w:color w:val="333333"/>
          <w:lang w:eastAsia="ru-RU"/>
        </w:rPr>
        <w:t>черный</w:t>
      </w:r>
      <w:proofErr w:type="gramEnd"/>
      <w:r w:rsidRPr="00CE426D">
        <w:rPr>
          <w:color w:val="333333"/>
          <w:lang w:eastAsia="ru-RU"/>
        </w:rPr>
        <w:t>, однотонных тонов, без надписей и рисунков.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3.4.</w:t>
      </w:r>
      <w:r w:rsidRPr="00CE426D">
        <w:rPr>
          <w:b/>
          <w:bCs/>
          <w:color w:val="333333"/>
          <w:lang w:eastAsia="ru-RU"/>
        </w:rPr>
        <w:t> Аксессуары</w:t>
      </w:r>
      <w:r w:rsidRPr="00CE426D">
        <w:rPr>
          <w:color w:val="333333"/>
          <w:lang w:eastAsia="ru-RU"/>
        </w:rPr>
        <w:t>: допускается ношение золотых и серебряных серег.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3.5. Без школьной формы школьники на занятия не допускаются.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3.6.</w:t>
      </w:r>
      <w:r w:rsidRPr="00CE426D">
        <w:rPr>
          <w:b/>
          <w:bCs/>
          <w:color w:val="333333"/>
          <w:lang w:eastAsia="ru-RU"/>
        </w:rPr>
        <w:t> Сменная обувь обязательна. </w:t>
      </w:r>
      <w:r w:rsidRPr="00CE426D">
        <w:rPr>
          <w:color w:val="333333"/>
          <w:lang w:eastAsia="ru-RU"/>
        </w:rPr>
        <w:t>Обувь должна быть чистой.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lastRenderedPageBreak/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 xml:space="preserve">IV. Внешний вид  </w:t>
      </w:r>
      <w:proofErr w:type="gramStart"/>
      <w:r w:rsidRPr="00CE426D">
        <w:rPr>
          <w:b/>
          <w:bCs/>
          <w:color w:val="333333"/>
          <w:shd w:val="clear" w:color="auto" w:fill="FFFFFF"/>
          <w:lang w:eastAsia="ru-RU"/>
        </w:rPr>
        <w:t>обучающихся</w:t>
      </w:r>
      <w:proofErr w:type="gramEnd"/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 4.3. Не допускается  использование в качестве повседневной школьной формы следующих вариантов одежды и обуви: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джинсовая одежда;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одежда бельевого стиля;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спортивная одежда (спортивный костюм или его детали);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одежда для активного отдыха (шорты, толстовки, майки и футболки с символикой и т.п.);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пляжная одежда;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мини-юбки;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слишком короткие блузы, открывающие часть живота или спины;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одежда из кожи (кожзаменителя), плащевой ткани;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сильно облегающие (обтягивающие) фигуру брюки, юбки;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майки и блузки без рукавов; 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прозрачные юбки и блузки, в том числе одежда с прозрачными вставками; 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декольтированные блузы;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спортивная обувь;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пляжная обувь (шлепанцы и тапочки);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массивная обувь на высокой платформе;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proofErr w:type="gramStart"/>
      <w:r w:rsidRPr="00CE426D">
        <w:rPr>
          <w:color w:val="333333"/>
          <w:lang w:eastAsia="ru-RU"/>
        </w:rPr>
        <w:t>- вечерние туфли (с бантами, перьями, крупными стразами, яркой вышивкой, из блестящих</w:t>
      </w:r>
      <w:proofErr w:type="gramEnd"/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  тканей и т.п.);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4.4. Для  всех обучающихся обязательна аккуратная деловая прическа.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У мальчиков и юношей классическая короткая стрижка (длинные волосы не допускаются).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4.6. Не разрешаются яркий макияж, маникюр, </w:t>
      </w:r>
      <w:proofErr w:type="spellStart"/>
      <w:r w:rsidRPr="00CE426D">
        <w:rPr>
          <w:color w:val="333333"/>
          <w:lang w:eastAsia="ru-RU"/>
        </w:rPr>
        <w:t>пирсинг</w:t>
      </w:r>
      <w:proofErr w:type="spellEnd"/>
      <w:r w:rsidRPr="00CE426D">
        <w:rPr>
          <w:color w:val="333333"/>
          <w:lang w:eastAsia="ru-RU"/>
        </w:rPr>
        <w:t>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У девушек ногти средней длины, маникюр – бесцветный или  с использованием лака светлых тонов без рисунков, наклеек и страз.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V. Права и обязанности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5.1. Учащийся и родители имеют право: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Выбирать школьную форму в соответствии с предложенными вариантами.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5.2. Учащиеся обязаны: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5.2.1. Носить повседневную школьную форму ежедневно.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5.2.2. Бережно относиться к форме других учащихся школы.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lastRenderedPageBreak/>
        <w:t>5.4. Одежда должна быть обязательно чистой, свежей, выглаженной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5.5. Учащимся запрещено: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5.5.1. Приходить на учебные занятия без школьной формы.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5.5.2. Приходить на учебные занятия кроме физической культуры в спортивной форме.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5.5.5. Появляться в </w:t>
      </w:r>
      <w:r>
        <w:rPr>
          <w:color w:val="333333"/>
          <w:lang w:eastAsia="ru-RU"/>
        </w:rPr>
        <w:t xml:space="preserve">МБОУ « СОШ №4 с. Чермен» </w:t>
      </w:r>
      <w:r w:rsidRPr="00CE426D">
        <w:rPr>
          <w:color w:val="333333"/>
          <w:lang w:eastAsia="ru-RU"/>
        </w:rPr>
        <w:t xml:space="preserve">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CE426D">
        <w:rPr>
          <w:color w:val="333333"/>
          <w:lang w:eastAsia="ru-RU"/>
        </w:rPr>
        <w:t>пирсингом</w:t>
      </w:r>
      <w:proofErr w:type="spellEnd"/>
      <w:r w:rsidRPr="00CE426D">
        <w:rPr>
          <w:color w:val="333333"/>
          <w:lang w:eastAsia="ru-RU"/>
        </w:rPr>
        <w:t>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VI. Права и обязанности родителей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6.1.</w:t>
      </w:r>
      <w:r w:rsidRPr="00CE426D">
        <w:rPr>
          <w:b/>
          <w:bCs/>
          <w:color w:val="333333"/>
          <w:lang w:eastAsia="ru-RU"/>
        </w:rPr>
        <w:t> Родители имеют право: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6.1.2. Приглашать на классный родительский комитет, Совет школы, ШКДН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6.2. </w:t>
      </w:r>
      <w:r w:rsidRPr="00CE426D">
        <w:rPr>
          <w:b/>
          <w:bCs/>
          <w:color w:val="333333"/>
          <w:lang w:eastAsia="ru-RU"/>
        </w:rPr>
        <w:t>Родители обязаны: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6.2.1. Приобрести школьную форму, и обувь до начала учебного года.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6.2.6. Прийти на ШКДН по вопросу неисполнения данного Положения.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VII. Меры административного воздействия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7.1. Настоящее Положение является локальным актом </w:t>
      </w:r>
      <w:r>
        <w:rPr>
          <w:color w:val="333333"/>
          <w:lang w:eastAsia="ru-RU"/>
        </w:rPr>
        <w:t xml:space="preserve">МБОУ « СОШ №4 с. Чермен» </w:t>
      </w:r>
      <w:r w:rsidRPr="00CE426D">
        <w:rPr>
          <w:color w:val="333333"/>
          <w:lang w:eastAsia="ru-RU"/>
        </w:rPr>
        <w:t>и обязательно для выполнения обучающимися 1-9-х классов и их родителями (законными представителями).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7.3. За нарушение данного Положения к </w:t>
      </w:r>
      <w:proofErr w:type="gramStart"/>
      <w:r w:rsidRPr="00CE426D">
        <w:rPr>
          <w:color w:val="333333"/>
          <w:lang w:eastAsia="ru-RU"/>
        </w:rPr>
        <w:t>обучающимся</w:t>
      </w:r>
      <w:proofErr w:type="gramEnd"/>
      <w:r w:rsidRPr="00CE426D">
        <w:rPr>
          <w:color w:val="333333"/>
          <w:lang w:eastAsia="ru-RU"/>
        </w:rPr>
        <w:t xml:space="preserve"> могут применяться следующие виды  дисциплинарной  ответственности:</w:t>
      </w:r>
    </w:p>
    <w:p w:rsidR="00CE426D" w:rsidRPr="00CE426D" w:rsidRDefault="00CE426D" w:rsidP="00CE426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вызов родителей (законных представителей)  для беседы с классным руководителем, администрацией </w:t>
      </w:r>
      <w:r>
        <w:rPr>
          <w:color w:val="333333"/>
          <w:lang w:eastAsia="ru-RU"/>
        </w:rPr>
        <w:t>МБОУ « СОШ №4 с. Чермен»</w:t>
      </w:r>
      <w:r w:rsidRPr="00CE426D">
        <w:rPr>
          <w:color w:val="333333"/>
          <w:lang w:eastAsia="ru-RU"/>
        </w:rPr>
        <w:t>;</w:t>
      </w:r>
    </w:p>
    <w:p w:rsidR="00CE426D" w:rsidRPr="00CE426D" w:rsidRDefault="00CE426D" w:rsidP="00CE426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вызов </w:t>
      </w:r>
      <w:proofErr w:type="gramStart"/>
      <w:r w:rsidRPr="00CE426D">
        <w:rPr>
          <w:color w:val="333333"/>
          <w:lang w:eastAsia="ru-RU"/>
        </w:rPr>
        <w:t>обучающегося</w:t>
      </w:r>
      <w:proofErr w:type="gramEnd"/>
      <w:r w:rsidRPr="00CE426D">
        <w:rPr>
          <w:color w:val="333333"/>
          <w:lang w:eastAsia="ru-RU"/>
        </w:rPr>
        <w:t xml:space="preserve"> вместе с родителями (законными представителями)    на заседание  ШКДН;</w:t>
      </w:r>
    </w:p>
    <w:p w:rsidR="00CE426D" w:rsidRPr="00CE426D" w:rsidRDefault="00CE426D" w:rsidP="00CE426D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постановка </w:t>
      </w:r>
      <w:proofErr w:type="gramStart"/>
      <w:r w:rsidRPr="00CE426D">
        <w:rPr>
          <w:color w:val="333333"/>
          <w:lang w:eastAsia="ru-RU"/>
        </w:rPr>
        <w:t>обучающегося</w:t>
      </w:r>
      <w:proofErr w:type="gramEnd"/>
      <w:r w:rsidRPr="00CE426D">
        <w:rPr>
          <w:color w:val="333333"/>
          <w:lang w:eastAsia="ru-RU"/>
        </w:rPr>
        <w:t xml:space="preserve"> на </w:t>
      </w:r>
      <w:proofErr w:type="spellStart"/>
      <w:r w:rsidRPr="00CE426D">
        <w:rPr>
          <w:color w:val="333333"/>
          <w:lang w:eastAsia="ru-RU"/>
        </w:rPr>
        <w:t>внутришкольный</w:t>
      </w:r>
      <w:proofErr w:type="spellEnd"/>
      <w:r w:rsidRPr="00CE426D">
        <w:rPr>
          <w:color w:val="333333"/>
          <w:lang w:eastAsia="ru-RU"/>
        </w:rPr>
        <w:t xml:space="preserve"> контроль.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VIII. Права, обязанности и ответственность классного руководителя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8.1. Классный руководитель имеет право: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8.1.1. Разъяснить пункты данного Положения учащимся и родителям под роспись.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lastRenderedPageBreak/>
        <w:t>8.2. Классный руководитель обязан: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8.2.2. Своевременно (в день наличия факта) ставить родителей в известность о факте отсутствия школьной формы у учащегося, приглашать на ШКДН.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8.2.4. Действовать в рамках своей компетенции на основании должностной инструкции.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</w:t>
      </w:r>
      <w:r w:rsidR="00073311">
        <w:rPr>
          <w:color w:val="333333"/>
          <w:lang w:eastAsia="ru-RU"/>
        </w:rPr>
        <w:t>МБОУ « СОШ №4 с. Чермен»</w:t>
      </w:r>
      <w:r w:rsidRPr="00CE426D">
        <w:rPr>
          <w:color w:val="333333"/>
          <w:lang w:eastAsia="ru-RU"/>
        </w:rPr>
        <w:t>.</w:t>
      </w:r>
    </w:p>
    <w:p w:rsidR="00CE426D" w:rsidRPr="00CE426D" w:rsidRDefault="00CE426D" w:rsidP="00CE426D">
      <w:pPr>
        <w:widowControl/>
        <w:autoSpaceDE/>
        <w:autoSpaceDN/>
        <w:spacing w:after="113"/>
        <w:jc w:val="center"/>
        <w:rPr>
          <w:b/>
          <w:bCs/>
          <w:color w:val="333333"/>
          <w:shd w:val="clear" w:color="auto" w:fill="FFFFFF"/>
          <w:lang w:eastAsia="ru-RU"/>
        </w:rPr>
      </w:pPr>
      <w:r w:rsidRPr="00CE426D">
        <w:rPr>
          <w:b/>
          <w:bCs/>
          <w:color w:val="333333"/>
          <w:shd w:val="clear" w:color="auto" w:fill="FFFFFF"/>
          <w:lang w:eastAsia="ru-RU"/>
        </w:rPr>
        <w:t>IX. Заключительные положения.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9.1. Решение о введении единых требований к школьной форме и внешнему виду обучающихся </w:t>
      </w:r>
      <w:r w:rsidR="00073311">
        <w:rPr>
          <w:color w:val="333333"/>
          <w:lang w:eastAsia="ru-RU"/>
        </w:rPr>
        <w:t xml:space="preserve">МБОУ « СОШ №4 с. Чермен» </w:t>
      </w:r>
      <w:r w:rsidRPr="00CE426D">
        <w:rPr>
          <w:color w:val="333333"/>
          <w:lang w:eastAsia="ru-RU"/>
        </w:rPr>
        <w:t xml:space="preserve">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CE426D" w:rsidRPr="00CE426D" w:rsidRDefault="00CE426D" w:rsidP="00CE426D">
      <w:pPr>
        <w:widowControl/>
        <w:shd w:val="clear" w:color="auto" w:fill="FFFFFF"/>
        <w:autoSpaceDE/>
        <w:autoSpaceDN/>
        <w:spacing w:after="113"/>
        <w:rPr>
          <w:color w:val="333333"/>
          <w:lang w:eastAsia="ru-RU"/>
        </w:rPr>
      </w:pPr>
      <w:r w:rsidRPr="00CE426D">
        <w:rPr>
          <w:color w:val="333333"/>
          <w:lang w:eastAsia="ru-RU"/>
        </w:rPr>
        <w:t xml:space="preserve">9.4. Контроль за соблюдением обучающимися единых требований к школьной форме и внешнему виду осуществляют все сотрудники </w:t>
      </w:r>
      <w:r w:rsidR="00073311">
        <w:rPr>
          <w:color w:val="333333"/>
          <w:lang w:eastAsia="ru-RU"/>
        </w:rPr>
        <w:t>МБОУ « СОШ №4 с. Чермен»</w:t>
      </w:r>
      <w:proofErr w:type="gramStart"/>
      <w:r w:rsidR="002D1AC0">
        <w:rPr>
          <w:color w:val="333333"/>
          <w:lang w:eastAsia="ru-RU"/>
        </w:rPr>
        <w:t xml:space="preserve">  </w:t>
      </w:r>
      <w:r w:rsidRPr="00CE426D">
        <w:rPr>
          <w:color w:val="333333"/>
          <w:lang w:eastAsia="ru-RU"/>
        </w:rPr>
        <w:t>,</w:t>
      </w:r>
      <w:proofErr w:type="gramEnd"/>
      <w:r w:rsidRPr="00CE426D">
        <w:rPr>
          <w:color w:val="333333"/>
          <w:lang w:eastAsia="ru-RU"/>
        </w:rPr>
        <w:t xml:space="preserve"> относящиеся к административному, педагогическому и учебно-вспомогательному персоналу.</w:t>
      </w:r>
    </w:p>
    <w:p w:rsidR="00170B33" w:rsidRPr="00CE426D" w:rsidRDefault="00170B33" w:rsidP="00CE426D">
      <w:pPr>
        <w:tabs>
          <w:tab w:val="left" w:pos="1452"/>
          <w:tab w:val="left" w:pos="1453"/>
          <w:tab w:val="left" w:pos="2363"/>
          <w:tab w:val="left" w:pos="2800"/>
          <w:tab w:val="left" w:pos="3558"/>
          <w:tab w:val="left" w:pos="5188"/>
          <w:tab w:val="left" w:pos="7088"/>
          <w:tab w:val="left" w:pos="7495"/>
          <w:tab w:val="left" w:pos="8781"/>
        </w:tabs>
        <w:spacing w:line="242" w:lineRule="auto"/>
        <w:ind w:right="136"/>
      </w:pPr>
    </w:p>
    <w:sectPr w:rsidR="00170B33" w:rsidRPr="00CE426D" w:rsidSect="00170B33">
      <w:pgSz w:w="11910" w:h="16840"/>
      <w:pgMar w:top="1040" w:right="7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97"/>
    <w:multiLevelType w:val="hybridMultilevel"/>
    <w:tmpl w:val="5032151E"/>
    <w:lvl w:ilvl="0" w:tplc="7988F510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EEBD72">
      <w:numFmt w:val="bullet"/>
      <w:lvlText w:val=""/>
      <w:lvlJc w:val="left"/>
      <w:pPr>
        <w:ind w:left="10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2499A4">
      <w:numFmt w:val="bullet"/>
      <w:lvlText w:val="-"/>
      <w:lvlJc w:val="left"/>
      <w:pPr>
        <w:ind w:left="10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EF2131A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4" w:tplc="532EA2E6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5" w:tplc="C5803146">
      <w:numFmt w:val="bullet"/>
      <w:lvlText w:val="•"/>
      <w:lvlJc w:val="left"/>
      <w:pPr>
        <w:ind w:left="4326" w:hanging="144"/>
      </w:pPr>
      <w:rPr>
        <w:rFonts w:hint="default"/>
        <w:lang w:val="ru-RU" w:eastAsia="en-US" w:bidi="ar-SA"/>
      </w:rPr>
    </w:lvl>
    <w:lvl w:ilvl="6" w:tplc="A07C373C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7" w:tplc="51D6D058">
      <w:numFmt w:val="bullet"/>
      <w:lvlText w:val="•"/>
      <w:lvlJc w:val="left"/>
      <w:pPr>
        <w:ind w:left="6517" w:hanging="144"/>
      </w:pPr>
      <w:rPr>
        <w:rFonts w:hint="default"/>
        <w:lang w:val="ru-RU" w:eastAsia="en-US" w:bidi="ar-SA"/>
      </w:rPr>
    </w:lvl>
    <w:lvl w:ilvl="8" w:tplc="4056B486">
      <w:numFmt w:val="bullet"/>
      <w:lvlText w:val="•"/>
      <w:lvlJc w:val="left"/>
      <w:pPr>
        <w:ind w:left="7613" w:hanging="144"/>
      </w:pPr>
      <w:rPr>
        <w:rFonts w:hint="default"/>
        <w:lang w:val="ru-RU" w:eastAsia="en-US" w:bidi="ar-SA"/>
      </w:rPr>
    </w:lvl>
  </w:abstractNum>
  <w:abstractNum w:abstractNumId="1">
    <w:nsid w:val="0AC97E9D"/>
    <w:multiLevelType w:val="multilevel"/>
    <w:tmpl w:val="647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B4A4C"/>
    <w:multiLevelType w:val="multilevel"/>
    <w:tmpl w:val="CDE2FE90"/>
    <w:lvl w:ilvl="0">
      <w:start w:val="1"/>
      <w:numFmt w:val="decimal"/>
      <w:lvlText w:val="%1."/>
      <w:lvlJc w:val="left"/>
      <w:pPr>
        <w:ind w:left="116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1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5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0B33"/>
    <w:rsid w:val="00073311"/>
    <w:rsid w:val="00170B33"/>
    <w:rsid w:val="002D1AC0"/>
    <w:rsid w:val="00504508"/>
    <w:rsid w:val="00B4349C"/>
    <w:rsid w:val="00CE426D"/>
    <w:rsid w:val="00DC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B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0B33"/>
    <w:pPr>
      <w:ind w:left="3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0B33"/>
    <w:pPr>
      <w:spacing w:line="275" w:lineRule="exact"/>
      <w:ind w:left="1130" w:hanging="24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0B33"/>
    <w:pPr>
      <w:ind w:left="3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70B33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504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50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CE42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ЗАПРЕТЕ ПОЛЬЗОВАНИЯ МОБИЛЬНЫМИ ТЕЛЕФОНАМИ ВО ВРЕМЯ УЧЕБНОГО ПРОЦЕССА</vt:lpstr>
    </vt:vector>
  </TitlesOfParts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ЗАПРЕТЕ ПОЛЬЗОВАНИЯ МОБИЛЬНЫМИ ТЕЛЕФОНАМИ ВО ВРЕМЯ УЧЕБНОГО ПРОЦЕССА</dc:title>
  <dc:creator>User</dc:creator>
  <cp:lastModifiedBy>Иван Иванов</cp:lastModifiedBy>
  <cp:revision>2</cp:revision>
  <cp:lastPrinted>2022-08-26T07:03:00Z</cp:lastPrinted>
  <dcterms:created xsi:type="dcterms:W3CDTF">2022-08-26T08:14:00Z</dcterms:created>
  <dcterms:modified xsi:type="dcterms:W3CDTF">2022-08-26T08:14:00Z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